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90B31A" w14:textId="77777777" w:rsidR="00AB358B" w:rsidRDefault="00AB358B" w:rsidP="00767685">
      <w:pPr>
        <w:pStyle w:val="CompanyName"/>
        <w:framePr w:w="2895" w:h="4834" w:hRule="exact" w:vSpace="0" w:wrap="notBeside" w:hAnchor="page" w:x="1133" w:y="211"/>
        <w:spacing w:line="240" w:lineRule="auto"/>
        <w:ind w:left="142" w:right="283"/>
        <w:rPr>
          <w:rFonts w:ascii="Arial" w:hAnsi="Arial" w:cs="Arial"/>
          <w:sz w:val="20"/>
          <w:lang w:val="hr-HR"/>
        </w:rPr>
      </w:pPr>
    </w:p>
    <w:p w14:paraId="1833BE32" w14:textId="77777777" w:rsidR="00FE27F6" w:rsidRDefault="00FE27F6" w:rsidP="00767685">
      <w:pPr>
        <w:pStyle w:val="CompanyName"/>
        <w:framePr w:w="2895" w:h="4834" w:hRule="exact" w:vSpace="0" w:wrap="notBeside" w:hAnchor="page" w:x="1133" w:y="211"/>
        <w:spacing w:line="240" w:lineRule="auto"/>
        <w:ind w:left="142" w:right="283"/>
        <w:rPr>
          <w:rFonts w:ascii="Arial" w:hAnsi="Arial" w:cs="Arial"/>
          <w:sz w:val="20"/>
          <w:lang w:val="hr-HR"/>
        </w:rPr>
      </w:pPr>
    </w:p>
    <w:p w14:paraId="14143E29" w14:textId="77777777" w:rsidR="00FE27F6" w:rsidRDefault="00FE27F6" w:rsidP="00767685">
      <w:pPr>
        <w:pStyle w:val="CompanyName"/>
        <w:framePr w:w="2895" w:h="4834" w:hRule="exact" w:vSpace="0" w:wrap="notBeside" w:hAnchor="page" w:x="1133" w:y="211"/>
        <w:spacing w:line="240" w:lineRule="auto"/>
        <w:ind w:left="142" w:right="283"/>
        <w:rPr>
          <w:rFonts w:ascii="Arial" w:hAnsi="Arial" w:cs="Arial"/>
          <w:sz w:val="20"/>
          <w:lang w:val="hr-HR"/>
        </w:rPr>
      </w:pPr>
    </w:p>
    <w:p w14:paraId="67A174FF" w14:textId="77777777" w:rsidR="00FE27F6" w:rsidRDefault="00FE27F6" w:rsidP="00767685">
      <w:pPr>
        <w:pStyle w:val="CompanyName"/>
        <w:framePr w:w="2895" w:h="4834" w:hRule="exact" w:vSpace="0" w:wrap="notBeside" w:hAnchor="page" w:x="1133" w:y="211"/>
        <w:spacing w:line="240" w:lineRule="auto"/>
        <w:ind w:left="142" w:right="283"/>
        <w:rPr>
          <w:rFonts w:ascii="Arial" w:hAnsi="Arial" w:cs="Arial"/>
          <w:sz w:val="20"/>
          <w:lang w:val="hr-HR"/>
        </w:rPr>
      </w:pPr>
    </w:p>
    <w:p w14:paraId="38124D21" w14:textId="77777777" w:rsidR="00FE27F6" w:rsidRDefault="00FE27F6" w:rsidP="00767685">
      <w:pPr>
        <w:pStyle w:val="CompanyName"/>
        <w:framePr w:w="2895" w:h="4834" w:hRule="exact" w:vSpace="0" w:wrap="notBeside" w:hAnchor="page" w:x="1133" w:y="211"/>
        <w:spacing w:line="240" w:lineRule="auto"/>
        <w:ind w:left="142" w:right="283"/>
        <w:rPr>
          <w:rFonts w:ascii="Arial" w:hAnsi="Arial" w:cs="Arial"/>
          <w:sz w:val="20"/>
          <w:lang w:val="hr-HR"/>
        </w:rPr>
      </w:pPr>
    </w:p>
    <w:p w14:paraId="3125B372" w14:textId="77777777" w:rsidR="00FE27F6" w:rsidRDefault="00B46527" w:rsidP="00767685">
      <w:pPr>
        <w:pStyle w:val="CompanyName"/>
        <w:framePr w:w="2895" w:h="4834" w:hRule="exact" w:vSpace="0" w:wrap="notBeside" w:hAnchor="page" w:x="1133" w:y="211"/>
        <w:spacing w:line="240" w:lineRule="auto"/>
        <w:ind w:left="142" w:right="283"/>
        <w:rPr>
          <w:rFonts w:ascii="Arial" w:hAnsi="Arial" w:cs="Arial"/>
          <w:sz w:val="20"/>
          <w:lang w:val="hr-HR"/>
        </w:rPr>
      </w:pPr>
      <w:r w:rsidRPr="00AF148E">
        <w:rPr>
          <w:rFonts w:ascii="Arial" w:hAnsi="Arial" w:cs="Arial"/>
          <w:noProof/>
          <w:sz w:val="20"/>
          <w:lang w:val="hr-HR" w:eastAsia="hr-HR"/>
        </w:rPr>
        <w:drawing>
          <wp:inline distT="0" distB="0" distL="0" distR="0" wp14:anchorId="3DBE395E" wp14:editId="45AB9614">
            <wp:extent cx="1724025" cy="1933575"/>
            <wp:effectExtent l="0" t="0" r="0" b="0"/>
            <wp:docPr id="1" name="Picture 1" descr="Z1-3-LHv3-1-LHv2a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1-3-LHv3-1-LHv2a-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61E8B2" w14:textId="77777777" w:rsidR="00FE27F6" w:rsidRDefault="00FE27F6" w:rsidP="00767685">
      <w:pPr>
        <w:pStyle w:val="CompanyName"/>
        <w:framePr w:w="2895" w:h="4834" w:hRule="exact" w:vSpace="0" w:wrap="notBeside" w:hAnchor="page" w:x="1133" w:y="211"/>
        <w:spacing w:line="240" w:lineRule="auto"/>
        <w:ind w:left="142" w:right="283"/>
        <w:rPr>
          <w:rFonts w:ascii="Arial" w:hAnsi="Arial" w:cs="Arial"/>
          <w:sz w:val="20"/>
          <w:lang w:val="hr-HR"/>
        </w:rPr>
      </w:pPr>
    </w:p>
    <w:p w14:paraId="0AFBEC8D" w14:textId="77777777" w:rsidR="00767685" w:rsidRDefault="00767685" w:rsidP="00767685">
      <w:pPr>
        <w:ind w:left="142"/>
        <w:jc w:val="center"/>
        <w:rPr>
          <w:b/>
          <w:bCs/>
        </w:rPr>
      </w:pPr>
      <w:r w:rsidRPr="00572903">
        <w:rPr>
          <w:b/>
          <w:bCs/>
        </w:rPr>
        <w:t>IZJAVA ZA JAVNOST</w:t>
      </w:r>
      <w:r>
        <w:rPr>
          <w:b/>
          <w:bCs/>
        </w:rPr>
        <w:t xml:space="preserve"> POVODOM NAPADA NA STRANOG STUDENTA RGNF-a</w:t>
      </w:r>
    </w:p>
    <w:p w14:paraId="0C1C0794" w14:textId="77777777" w:rsidR="00767685" w:rsidRDefault="00767685" w:rsidP="00767685">
      <w:pPr>
        <w:ind w:left="142"/>
        <w:jc w:val="center"/>
        <w:rPr>
          <w:b/>
          <w:bCs/>
        </w:rPr>
      </w:pPr>
    </w:p>
    <w:p w14:paraId="46AD2FF8" w14:textId="77777777" w:rsidR="00767685" w:rsidRPr="00572903" w:rsidRDefault="00767685" w:rsidP="00767685">
      <w:pPr>
        <w:ind w:left="142"/>
        <w:jc w:val="center"/>
        <w:rPr>
          <w:b/>
          <w:bCs/>
        </w:rPr>
      </w:pPr>
    </w:p>
    <w:p w14:paraId="7DAEA2FA" w14:textId="77777777" w:rsidR="00767685" w:rsidRDefault="00767685" w:rsidP="00767685">
      <w:pPr>
        <w:ind w:left="142"/>
      </w:pPr>
      <w:r w:rsidRPr="00CF4976">
        <w:t xml:space="preserve">U </w:t>
      </w:r>
      <w:proofErr w:type="spellStart"/>
      <w:r w:rsidRPr="00CF4976">
        <w:t>srpnju</w:t>
      </w:r>
      <w:proofErr w:type="spellEnd"/>
      <w:r w:rsidRPr="00CF4976">
        <w:t xml:space="preserve"> ove godine, naš strani student na </w:t>
      </w:r>
      <w:proofErr w:type="spellStart"/>
      <w:r w:rsidRPr="00CF4976">
        <w:t>međunarodnom</w:t>
      </w:r>
      <w:proofErr w:type="spellEnd"/>
      <w:r w:rsidRPr="00CF4976">
        <w:t xml:space="preserve"> studiju koji </w:t>
      </w:r>
      <w:proofErr w:type="spellStart"/>
      <w:r w:rsidRPr="00CF4976">
        <w:t>provodi</w:t>
      </w:r>
      <w:proofErr w:type="spellEnd"/>
      <w:r w:rsidRPr="00CF4976">
        <w:t xml:space="preserve"> Rudarsko-geološko-naftni fakultet (RGNF), na putu prema </w:t>
      </w:r>
      <w:proofErr w:type="spellStart"/>
      <w:r w:rsidRPr="00CF4976">
        <w:t>svojoj</w:t>
      </w:r>
      <w:proofErr w:type="spellEnd"/>
      <w:r w:rsidRPr="00CF4976">
        <w:t xml:space="preserve"> </w:t>
      </w:r>
      <w:proofErr w:type="spellStart"/>
      <w:r w:rsidRPr="00CF4976">
        <w:t>podstanarskoj</w:t>
      </w:r>
      <w:proofErr w:type="spellEnd"/>
      <w:r w:rsidRPr="00CF4976">
        <w:t xml:space="preserve"> </w:t>
      </w:r>
      <w:proofErr w:type="spellStart"/>
      <w:r w:rsidRPr="00CF4976">
        <w:t>sobi</w:t>
      </w:r>
      <w:proofErr w:type="spellEnd"/>
      <w:r w:rsidRPr="00CF4976">
        <w:t xml:space="preserve"> u </w:t>
      </w:r>
      <w:proofErr w:type="spellStart"/>
      <w:r w:rsidRPr="00CF4976">
        <w:t>gradskoj</w:t>
      </w:r>
      <w:proofErr w:type="spellEnd"/>
      <w:r w:rsidRPr="00CF4976">
        <w:t xml:space="preserve"> </w:t>
      </w:r>
      <w:proofErr w:type="spellStart"/>
      <w:r w:rsidRPr="00CF4976">
        <w:t>četvrti</w:t>
      </w:r>
      <w:proofErr w:type="spellEnd"/>
      <w:r w:rsidRPr="00CF4976">
        <w:t xml:space="preserve"> </w:t>
      </w:r>
      <w:proofErr w:type="spellStart"/>
      <w:r w:rsidRPr="00CF4976">
        <w:t>Peščenica-Žitnjak</w:t>
      </w:r>
      <w:proofErr w:type="spellEnd"/>
      <w:r w:rsidRPr="00CF4976">
        <w:t xml:space="preserve"> u Zagrebu, </w:t>
      </w:r>
      <w:proofErr w:type="spellStart"/>
      <w:r w:rsidRPr="00CF4976">
        <w:t>brutalno</w:t>
      </w:r>
      <w:proofErr w:type="spellEnd"/>
      <w:r w:rsidRPr="00CF4976">
        <w:t xml:space="preserve"> je </w:t>
      </w:r>
      <w:proofErr w:type="spellStart"/>
      <w:r w:rsidRPr="00CF4976">
        <w:t>napadnut</w:t>
      </w:r>
      <w:proofErr w:type="spellEnd"/>
      <w:r w:rsidRPr="00CF4976">
        <w:t xml:space="preserve"> te </w:t>
      </w:r>
      <w:proofErr w:type="spellStart"/>
      <w:r w:rsidRPr="00CF4976">
        <w:t>ozlijeđen</w:t>
      </w:r>
      <w:proofErr w:type="spellEnd"/>
      <w:r w:rsidRPr="00CF4976">
        <w:t xml:space="preserve"> po </w:t>
      </w:r>
      <w:proofErr w:type="spellStart"/>
      <w:r w:rsidRPr="00CF4976">
        <w:t>glavi</w:t>
      </w:r>
      <w:proofErr w:type="spellEnd"/>
      <w:r w:rsidRPr="00CF4976">
        <w:t xml:space="preserve"> i </w:t>
      </w:r>
      <w:proofErr w:type="spellStart"/>
      <w:r w:rsidRPr="00CF4976">
        <w:t>tijelu</w:t>
      </w:r>
      <w:proofErr w:type="spellEnd"/>
      <w:r w:rsidRPr="00CF4976">
        <w:t xml:space="preserve">. </w:t>
      </w:r>
      <w:proofErr w:type="spellStart"/>
      <w:r w:rsidRPr="00CF4976">
        <w:t>Napad</w:t>
      </w:r>
      <w:proofErr w:type="spellEnd"/>
      <w:r w:rsidRPr="00CF4976">
        <w:t xml:space="preserve"> se </w:t>
      </w:r>
      <w:proofErr w:type="spellStart"/>
      <w:r w:rsidRPr="00CF4976">
        <w:t>dogodio</w:t>
      </w:r>
      <w:proofErr w:type="spellEnd"/>
      <w:r w:rsidRPr="00CF4976">
        <w:t xml:space="preserve"> na javnoj </w:t>
      </w:r>
      <w:proofErr w:type="spellStart"/>
      <w:r w:rsidRPr="00CF4976">
        <w:t>površini</w:t>
      </w:r>
      <w:proofErr w:type="spellEnd"/>
      <w:r w:rsidRPr="00CF4976">
        <w:t xml:space="preserve"> u </w:t>
      </w:r>
      <w:proofErr w:type="spellStart"/>
      <w:r w:rsidRPr="00CF4976">
        <w:t>večernjim</w:t>
      </w:r>
      <w:proofErr w:type="spellEnd"/>
      <w:r w:rsidRPr="00CF4976">
        <w:t xml:space="preserve"> </w:t>
      </w:r>
      <w:proofErr w:type="spellStart"/>
      <w:r w:rsidRPr="00CF4976">
        <w:t>satima</w:t>
      </w:r>
      <w:proofErr w:type="spellEnd"/>
      <w:r w:rsidRPr="00CF4976">
        <w:t xml:space="preserve"> </w:t>
      </w:r>
      <w:proofErr w:type="spellStart"/>
      <w:r w:rsidRPr="00CF4976">
        <w:t>od</w:t>
      </w:r>
      <w:proofErr w:type="spellEnd"/>
      <w:r w:rsidRPr="00CF4976">
        <w:t xml:space="preserve"> strane više osoba, </w:t>
      </w:r>
      <w:proofErr w:type="spellStart"/>
      <w:r w:rsidRPr="00CF4976">
        <w:t>isključivo</w:t>
      </w:r>
      <w:proofErr w:type="spellEnd"/>
      <w:r w:rsidRPr="00CF4976">
        <w:t xml:space="preserve"> zbog </w:t>
      </w:r>
      <w:proofErr w:type="spellStart"/>
      <w:r w:rsidRPr="00CF4976">
        <w:t>boje</w:t>
      </w:r>
      <w:proofErr w:type="spellEnd"/>
      <w:r w:rsidRPr="00CF4976">
        <w:t xml:space="preserve"> njegove </w:t>
      </w:r>
      <w:proofErr w:type="spellStart"/>
      <w:r w:rsidRPr="00CF4976">
        <w:t>kože</w:t>
      </w:r>
      <w:proofErr w:type="spellEnd"/>
      <w:r w:rsidRPr="00CF4976">
        <w:t xml:space="preserve">. </w:t>
      </w:r>
      <w:proofErr w:type="spellStart"/>
      <w:r w:rsidRPr="00CF4976">
        <w:t>Ozljede</w:t>
      </w:r>
      <w:proofErr w:type="spellEnd"/>
      <w:r w:rsidRPr="00CF4976">
        <w:t xml:space="preserve"> su mu </w:t>
      </w:r>
      <w:proofErr w:type="spellStart"/>
      <w:r w:rsidRPr="00CF4976">
        <w:t>obrađene</w:t>
      </w:r>
      <w:proofErr w:type="spellEnd"/>
      <w:r w:rsidRPr="00CF4976">
        <w:t xml:space="preserve"> u </w:t>
      </w:r>
      <w:proofErr w:type="spellStart"/>
      <w:r w:rsidRPr="00CF4976">
        <w:t>Kliničkom</w:t>
      </w:r>
      <w:proofErr w:type="spellEnd"/>
      <w:r w:rsidRPr="00CF4976">
        <w:t xml:space="preserve"> </w:t>
      </w:r>
      <w:proofErr w:type="spellStart"/>
      <w:r w:rsidRPr="00CF4976">
        <w:t>bolničkom</w:t>
      </w:r>
      <w:proofErr w:type="spellEnd"/>
      <w:r w:rsidRPr="00CF4976">
        <w:t xml:space="preserve"> </w:t>
      </w:r>
      <w:proofErr w:type="spellStart"/>
      <w:r w:rsidRPr="00CF4976">
        <w:t>centru</w:t>
      </w:r>
      <w:proofErr w:type="spellEnd"/>
      <w:r w:rsidRPr="00CF4976">
        <w:t xml:space="preserve"> Zagreb, a kasnije je </w:t>
      </w:r>
      <w:proofErr w:type="spellStart"/>
      <w:r w:rsidRPr="00CF4976">
        <w:t>nastavio</w:t>
      </w:r>
      <w:proofErr w:type="spellEnd"/>
      <w:r w:rsidRPr="00CF4976">
        <w:t xml:space="preserve"> </w:t>
      </w:r>
      <w:proofErr w:type="spellStart"/>
      <w:r w:rsidRPr="00CF4976">
        <w:t>liječnički</w:t>
      </w:r>
      <w:proofErr w:type="spellEnd"/>
      <w:r w:rsidRPr="00CF4976">
        <w:t xml:space="preserve"> </w:t>
      </w:r>
      <w:proofErr w:type="spellStart"/>
      <w:r w:rsidRPr="00CF4976">
        <w:t>tretman</w:t>
      </w:r>
      <w:proofErr w:type="spellEnd"/>
      <w:r w:rsidRPr="00CF4976">
        <w:t xml:space="preserve"> u </w:t>
      </w:r>
      <w:proofErr w:type="spellStart"/>
      <w:r w:rsidRPr="00CF4976">
        <w:t>Kliničkoj</w:t>
      </w:r>
      <w:proofErr w:type="spellEnd"/>
      <w:r w:rsidRPr="00CF4976">
        <w:t xml:space="preserve"> </w:t>
      </w:r>
      <w:proofErr w:type="spellStart"/>
      <w:r w:rsidRPr="00CF4976">
        <w:t>bolnici</w:t>
      </w:r>
      <w:proofErr w:type="spellEnd"/>
      <w:r w:rsidRPr="00CF4976">
        <w:t xml:space="preserve"> Dubrava. Fakultet je </w:t>
      </w:r>
      <w:proofErr w:type="spellStart"/>
      <w:r w:rsidRPr="00CF4976">
        <w:t>osigurao</w:t>
      </w:r>
      <w:proofErr w:type="spellEnd"/>
      <w:r w:rsidRPr="00CF4976">
        <w:t xml:space="preserve"> studentu </w:t>
      </w:r>
      <w:proofErr w:type="spellStart"/>
      <w:r w:rsidRPr="00CF4976">
        <w:t>sigurno</w:t>
      </w:r>
      <w:proofErr w:type="spellEnd"/>
      <w:r w:rsidRPr="00CF4976">
        <w:t xml:space="preserve"> </w:t>
      </w:r>
      <w:proofErr w:type="spellStart"/>
      <w:r w:rsidRPr="00CF4976">
        <w:t>utočište</w:t>
      </w:r>
      <w:proofErr w:type="spellEnd"/>
      <w:r w:rsidRPr="00CF4976">
        <w:t xml:space="preserve"> i </w:t>
      </w:r>
      <w:proofErr w:type="spellStart"/>
      <w:r w:rsidRPr="00CF4976">
        <w:t>pružio</w:t>
      </w:r>
      <w:proofErr w:type="spellEnd"/>
      <w:r w:rsidRPr="00CF4976">
        <w:t xml:space="preserve"> </w:t>
      </w:r>
      <w:proofErr w:type="spellStart"/>
      <w:r w:rsidRPr="00CF4976">
        <w:t>svu</w:t>
      </w:r>
      <w:proofErr w:type="spellEnd"/>
      <w:r w:rsidRPr="00CF4976">
        <w:t xml:space="preserve"> </w:t>
      </w:r>
      <w:proofErr w:type="spellStart"/>
      <w:r w:rsidRPr="00CF4976">
        <w:t>potrebnu</w:t>
      </w:r>
      <w:proofErr w:type="spellEnd"/>
      <w:r w:rsidRPr="00CF4976">
        <w:t xml:space="preserve"> </w:t>
      </w:r>
      <w:proofErr w:type="spellStart"/>
      <w:r w:rsidRPr="00CF4976">
        <w:t>skrb</w:t>
      </w:r>
      <w:proofErr w:type="spellEnd"/>
      <w:r w:rsidRPr="00CF4976">
        <w:t xml:space="preserve"> kako bi mu </w:t>
      </w:r>
      <w:proofErr w:type="spellStart"/>
      <w:r w:rsidRPr="00CF4976">
        <w:t>pomogao</w:t>
      </w:r>
      <w:proofErr w:type="spellEnd"/>
      <w:r w:rsidRPr="00CF4976">
        <w:t xml:space="preserve"> da </w:t>
      </w:r>
      <w:proofErr w:type="spellStart"/>
      <w:r w:rsidRPr="00CF4976">
        <w:t>prebrodi</w:t>
      </w:r>
      <w:proofErr w:type="spellEnd"/>
      <w:r w:rsidRPr="00CF4976">
        <w:t xml:space="preserve"> </w:t>
      </w:r>
      <w:proofErr w:type="spellStart"/>
      <w:r w:rsidRPr="00CF4976">
        <w:t>narušeno</w:t>
      </w:r>
      <w:proofErr w:type="spellEnd"/>
      <w:r w:rsidRPr="00CF4976">
        <w:t xml:space="preserve"> </w:t>
      </w:r>
      <w:proofErr w:type="spellStart"/>
      <w:r w:rsidRPr="00CF4976">
        <w:t>psihičko</w:t>
      </w:r>
      <w:proofErr w:type="spellEnd"/>
      <w:r w:rsidRPr="00CF4976">
        <w:t xml:space="preserve"> i </w:t>
      </w:r>
      <w:proofErr w:type="spellStart"/>
      <w:r w:rsidRPr="00CF4976">
        <w:t>fizičko</w:t>
      </w:r>
      <w:proofErr w:type="spellEnd"/>
      <w:r w:rsidRPr="00CF4976">
        <w:t xml:space="preserve"> stanje. Zbog </w:t>
      </w:r>
      <w:proofErr w:type="spellStart"/>
      <w:r w:rsidRPr="00CF4976">
        <w:t>traume</w:t>
      </w:r>
      <w:proofErr w:type="spellEnd"/>
      <w:r w:rsidRPr="00CF4976">
        <w:t xml:space="preserve"> koju je </w:t>
      </w:r>
      <w:proofErr w:type="spellStart"/>
      <w:r w:rsidRPr="00CF4976">
        <w:t>pretrpio</w:t>
      </w:r>
      <w:proofErr w:type="spellEnd"/>
      <w:r w:rsidRPr="00CF4976">
        <w:t xml:space="preserve">, na </w:t>
      </w:r>
      <w:proofErr w:type="spellStart"/>
      <w:r w:rsidRPr="00CF4976">
        <w:t>njegovu</w:t>
      </w:r>
      <w:proofErr w:type="spellEnd"/>
      <w:r w:rsidRPr="00CF4976">
        <w:t xml:space="preserve"> molbu </w:t>
      </w:r>
      <w:proofErr w:type="spellStart"/>
      <w:r w:rsidRPr="00CF4976">
        <w:t>ovu</w:t>
      </w:r>
      <w:proofErr w:type="spellEnd"/>
      <w:r w:rsidRPr="00CF4976">
        <w:t xml:space="preserve"> </w:t>
      </w:r>
      <w:proofErr w:type="spellStart"/>
      <w:r w:rsidRPr="00CF4976">
        <w:t>izjavu</w:t>
      </w:r>
      <w:proofErr w:type="spellEnd"/>
      <w:r w:rsidRPr="00CF4976">
        <w:t xml:space="preserve"> </w:t>
      </w:r>
      <w:proofErr w:type="spellStart"/>
      <w:r w:rsidRPr="00CF4976">
        <w:t>dajemo</w:t>
      </w:r>
      <w:proofErr w:type="spellEnd"/>
      <w:r w:rsidRPr="00CF4976">
        <w:t xml:space="preserve"> tek sada, nekoliko dana nakon što je </w:t>
      </w:r>
      <w:proofErr w:type="spellStart"/>
      <w:r w:rsidRPr="00CF4976">
        <w:t>napustio</w:t>
      </w:r>
      <w:proofErr w:type="spellEnd"/>
      <w:r w:rsidRPr="00CF4976">
        <w:t xml:space="preserve"> našu </w:t>
      </w:r>
      <w:proofErr w:type="spellStart"/>
      <w:r w:rsidRPr="00CF4976">
        <w:t>zemlju</w:t>
      </w:r>
      <w:proofErr w:type="spellEnd"/>
      <w:r w:rsidRPr="00CF4976">
        <w:t xml:space="preserve">, prethodno uspješno </w:t>
      </w:r>
      <w:proofErr w:type="spellStart"/>
      <w:r w:rsidRPr="00CF4976">
        <w:t>položivši</w:t>
      </w:r>
      <w:proofErr w:type="spellEnd"/>
      <w:r w:rsidRPr="00CF4976">
        <w:t xml:space="preserve"> sve </w:t>
      </w:r>
      <w:proofErr w:type="spellStart"/>
      <w:r w:rsidRPr="00CF4976">
        <w:t>ispite</w:t>
      </w:r>
      <w:proofErr w:type="spellEnd"/>
      <w:r w:rsidRPr="00CF4976">
        <w:t xml:space="preserve">. </w:t>
      </w:r>
      <w:proofErr w:type="spellStart"/>
      <w:r w:rsidRPr="00CF4976">
        <w:t>Policija</w:t>
      </w:r>
      <w:proofErr w:type="spellEnd"/>
      <w:r w:rsidRPr="00CF4976">
        <w:t xml:space="preserve"> još uvijek nije </w:t>
      </w:r>
      <w:proofErr w:type="spellStart"/>
      <w:r w:rsidRPr="00CF4976">
        <w:t>otkrila</w:t>
      </w:r>
      <w:proofErr w:type="spellEnd"/>
      <w:r w:rsidRPr="00CF4976">
        <w:t xml:space="preserve"> </w:t>
      </w:r>
      <w:proofErr w:type="spellStart"/>
      <w:r w:rsidRPr="00CF4976">
        <w:t>počinitelje</w:t>
      </w:r>
      <w:proofErr w:type="spellEnd"/>
      <w:r w:rsidRPr="00CF4976">
        <w:t>.</w:t>
      </w:r>
    </w:p>
    <w:p w14:paraId="4C59F3C0" w14:textId="77777777" w:rsidR="00767685" w:rsidRPr="00CF4976" w:rsidRDefault="00767685" w:rsidP="00767685">
      <w:pPr>
        <w:ind w:left="142"/>
      </w:pPr>
    </w:p>
    <w:p w14:paraId="2FAF5525" w14:textId="77777777" w:rsidR="00767685" w:rsidRDefault="00767685" w:rsidP="00767685">
      <w:pPr>
        <w:ind w:left="142"/>
      </w:pPr>
      <w:r w:rsidRPr="00CF4976">
        <w:t xml:space="preserve">Rudarsko-geološko-naftni fakultet Sveučilišta u Zagrebu, kao </w:t>
      </w:r>
      <w:proofErr w:type="spellStart"/>
      <w:r w:rsidRPr="00CF4976">
        <w:t>sastavnica</w:t>
      </w:r>
      <w:proofErr w:type="spellEnd"/>
      <w:r w:rsidRPr="00CF4976">
        <w:t xml:space="preserve"> Sveučilišta, </w:t>
      </w:r>
      <w:proofErr w:type="spellStart"/>
      <w:r w:rsidRPr="00CF4976">
        <w:t>zgrožen</w:t>
      </w:r>
      <w:proofErr w:type="spellEnd"/>
      <w:r w:rsidRPr="00CF4976">
        <w:t xml:space="preserve"> je ovim </w:t>
      </w:r>
      <w:proofErr w:type="spellStart"/>
      <w:r w:rsidRPr="00CF4976">
        <w:t>nemilim</w:t>
      </w:r>
      <w:proofErr w:type="spellEnd"/>
      <w:r w:rsidRPr="00CF4976">
        <w:t xml:space="preserve"> </w:t>
      </w:r>
      <w:proofErr w:type="spellStart"/>
      <w:r w:rsidRPr="00CF4976">
        <w:t>događajem</w:t>
      </w:r>
      <w:proofErr w:type="spellEnd"/>
      <w:r w:rsidRPr="00CF4976">
        <w:t xml:space="preserve"> te </w:t>
      </w:r>
      <w:proofErr w:type="spellStart"/>
      <w:r w:rsidRPr="00CF4976">
        <w:t>smatramo</w:t>
      </w:r>
      <w:proofErr w:type="spellEnd"/>
      <w:r w:rsidRPr="00CF4976">
        <w:t xml:space="preserve"> </w:t>
      </w:r>
      <w:proofErr w:type="spellStart"/>
      <w:r w:rsidRPr="00CF4976">
        <w:t>našom</w:t>
      </w:r>
      <w:proofErr w:type="spellEnd"/>
      <w:r w:rsidRPr="00CF4976">
        <w:t xml:space="preserve"> </w:t>
      </w:r>
      <w:proofErr w:type="spellStart"/>
      <w:r w:rsidRPr="00CF4976">
        <w:t>dužnošću</w:t>
      </w:r>
      <w:proofErr w:type="spellEnd"/>
      <w:r w:rsidRPr="00CF4976">
        <w:t xml:space="preserve"> javno </w:t>
      </w:r>
      <w:proofErr w:type="spellStart"/>
      <w:r w:rsidRPr="00CF4976">
        <w:t>osuditi</w:t>
      </w:r>
      <w:proofErr w:type="spellEnd"/>
      <w:r w:rsidRPr="00CF4976">
        <w:t xml:space="preserve"> ovaj </w:t>
      </w:r>
      <w:proofErr w:type="spellStart"/>
      <w:r w:rsidRPr="00CF4976">
        <w:t>napad</w:t>
      </w:r>
      <w:proofErr w:type="spellEnd"/>
      <w:r w:rsidRPr="00CF4976">
        <w:t xml:space="preserve"> i svaki oblik </w:t>
      </w:r>
      <w:proofErr w:type="spellStart"/>
      <w:r w:rsidRPr="00CF4976">
        <w:t>nasilja</w:t>
      </w:r>
      <w:proofErr w:type="spellEnd"/>
      <w:r w:rsidRPr="00CF4976">
        <w:t xml:space="preserve">, </w:t>
      </w:r>
      <w:proofErr w:type="spellStart"/>
      <w:r w:rsidRPr="00CF4976">
        <w:t>netrpeljivosti</w:t>
      </w:r>
      <w:proofErr w:type="spellEnd"/>
      <w:r w:rsidRPr="00CF4976">
        <w:t xml:space="preserve"> i </w:t>
      </w:r>
      <w:proofErr w:type="spellStart"/>
      <w:r w:rsidRPr="00CF4976">
        <w:t>diskriminacije</w:t>
      </w:r>
      <w:proofErr w:type="spellEnd"/>
      <w:r w:rsidRPr="00CF4976">
        <w:t xml:space="preserve">, bez obzira na </w:t>
      </w:r>
      <w:proofErr w:type="spellStart"/>
      <w:r w:rsidRPr="00CF4976">
        <w:t>osnovu</w:t>
      </w:r>
      <w:proofErr w:type="spellEnd"/>
      <w:r w:rsidRPr="00CF4976">
        <w:t xml:space="preserve">. Ove godine naš fakultet </w:t>
      </w:r>
      <w:proofErr w:type="spellStart"/>
      <w:r w:rsidRPr="00CF4976">
        <w:t>obilježava</w:t>
      </w:r>
      <w:proofErr w:type="spellEnd"/>
      <w:r w:rsidRPr="00CF4976">
        <w:t xml:space="preserve"> 60 godina </w:t>
      </w:r>
      <w:proofErr w:type="spellStart"/>
      <w:r w:rsidRPr="00CF4976">
        <w:t>samostalnog</w:t>
      </w:r>
      <w:proofErr w:type="spellEnd"/>
      <w:r w:rsidRPr="00CF4976">
        <w:t xml:space="preserve"> rada, tijekom kojih smo </w:t>
      </w:r>
      <w:proofErr w:type="spellStart"/>
      <w:r w:rsidRPr="00CF4976">
        <w:t>obrazovali</w:t>
      </w:r>
      <w:proofErr w:type="spellEnd"/>
      <w:r w:rsidRPr="00CF4976">
        <w:t xml:space="preserve"> </w:t>
      </w:r>
      <w:proofErr w:type="spellStart"/>
      <w:r w:rsidRPr="00CF4976">
        <w:t>mnoge</w:t>
      </w:r>
      <w:proofErr w:type="spellEnd"/>
      <w:r w:rsidRPr="00CF4976">
        <w:t xml:space="preserve"> strane studente s </w:t>
      </w:r>
      <w:proofErr w:type="spellStart"/>
      <w:r w:rsidRPr="00CF4976">
        <w:t>različitih</w:t>
      </w:r>
      <w:proofErr w:type="spellEnd"/>
      <w:r w:rsidRPr="00CF4976">
        <w:t xml:space="preserve"> </w:t>
      </w:r>
      <w:proofErr w:type="spellStart"/>
      <w:r w:rsidRPr="00CF4976">
        <w:t>kontinenata</w:t>
      </w:r>
      <w:proofErr w:type="spellEnd"/>
      <w:r w:rsidRPr="00CF4976">
        <w:t xml:space="preserve">. </w:t>
      </w:r>
      <w:proofErr w:type="spellStart"/>
      <w:r w:rsidRPr="00CF4976">
        <w:t>Mnogi</w:t>
      </w:r>
      <w:proofErr w:type="spellEnd"/>
      <w:r w:rsidRPr="00CF4976">
        <w:t xml:space="preserve"> od njih su ostali u </w:t>
      </w:r>
      <w:proofErr w:type="spellStart"/>
      <w:r w:rsidRPr="00CF4976">
        <w:t>Republici</w:t>
      </w:r>
      <w:proofErr w:type="spellEnd"/>
      <w:r w:rsidRPr="00CF4976">
        <w:t xml:space="preserve"> </w:t>
      </w:r>
      <w:proofErr w:type="spellStart"/>
      <w:r w:rsidRPr="00CF4976">
        <w:t>Hrvatskoj</w:t>
      </w:r>
      <w:proofErr w:type="spellEnd"/>
      <w:r w:rsidRPr="00CF4976">
        <w:t xml:space="preserve">, gdje su </w:t>
      </w:r>
      <w:proofErr w:type="spellStart"/>
      <w:r w:rsidRPr="00CF4976">
        <w:t>ostvarili</w:t>
      </w:r>
      <w:proofErr w:type="spellEnd"/>
      <w:r w:rsidRPr="00CF4976">
        <w:t xml:space="preserve"> </w:t>
      </w:r>
      <w:proofErr w:type="spellStart"/>
      <w:r w:rsidRPr="00CF4976">
        <w:t>uspješne</w:t>
      </w:r>
      <w:proofErr w:type="spellEnd"/>
      <w:r w:rsidRPr="00CF4976">
        <w:t xml:space="preserve"> poslovne i </w:t>
      </w:r>
      <w:proofErr w:type="spellStart"/>
      <w:r w:rsidRPr="00CF4976">
        <w:t>znanstvene</w:t>
      </w:r>
      <w:proofErr w:type="spellEnd"/>
      <w:r w:rsidRPr="00CF4976">
        <w:t xml:space="preserve"> </w:t>
      </w:r>
      <w:proofErr w:type="spellStart"/>
      <w:r w:rsidRPr="00CF4976">
        <w:t>karijere</w:t>
      </w:r>
      <w:proofErr w:type="spellEnd"/>
      <w:r w:rsidRPr="00CF4976">
        <w:t xml:space="preserve"> te </w:t>
      </w:r>
      <w:proofErr w:type="spellStart"/>
      <w:r w:rsidRPr="00CF4976">
        <w:t>postali</w:t>
      </w:r>
      <w:proofErr w:type="spellEnd"/>
      <w:r w:rsidRPr="00CF4976">
        <w:t xml:space="preserve"> </w:t>
      </w:r>
      <w:proofErr w:type="spellStart"/>
      <w:r w:rsidRPr="00CF4976">
        <w:t>ambasadori</w:t>
      </w:r>
      <w:proofErr w:type="spellEnd"/>
      <w:r w:rsidRPr="00CF4976">
        <w:t xml:space="preserve"> </w:t>
      </w:r>
      <w:proofErr w:type="spellStart"/>
      <w:r w:rsidRPr="00CF4976">
        <w:t>naših</w:t>
      </w:r>
      <w:proofErr w:type="spellEnd"/>
      <w:r w:rsidRPr="00CF4976">
        <w:t xml:space="preserve"> </w:t>
      </w:r>
      <w:proofErr w:type="spellStart"/>
      <w:r w:rsidRPr="00CF4976">
        <w:t>struka</w:t>
      </w:r>
      <w:proofErr w:type="spellEnd"/>
      <w:r w:rsidRPr="00CF4976">
        <w:t xml:space="preserve"> i našeg fakulteta u </w:t>
      </w:r>
      <w:proofErr w:type="spellStart"/>
      <w:r w:rsidRPr="00CF4976">
        <w:t>zemlji</w:t>
      </w:r>
      <w:proofErr w:type="spellEnd"/>
      <w:r w:rsidRPr="00CF4976">
        <w:t xml:space="preserve"> i </w:t>
      </w:r>
      <w:proofErr w:type="spellStart"/>
      <w:r w:rsidRPr="00CF4976">
        <w:t>inozemstvu</w:t>
      </w:r>
      <w:proofErr w:type="spellEnd"/>
      <w:r w:rsidRPr="00CF4976">
        <w:t xml:space="preserve">. </w:t>
      </w:r>
      <w:proofErr w:type="spellStart"/>
      <w:r w:rsidRPr="00CF4976">
        <w:t>Nedopustivo</w:t>
      </w:r>
      <w:proofErr w:type="spellEnd"/>
      <w:r w:rsidRPr="00CF4976">
        <w:t xml:space="preserve"> je da u 21. </w:t>
      </w:r>
      <w:proofErr w:type="spellStart"/>
      <w:r w:rsidRPr="00CF4976">
        <w:t>stoljeću</w:t>
      </w:r>
      <w:proofErr w:type="spellEnd"/>
      <w:r w:rsidRPr="00CF4976">
        <w:t xml:space="preserve"> bilo koje mjesto u </w:t>
      </w:r>
      <w:proofErr w:type="spellStart"/>
      <w:r w:rsidRPr="00CF4976">
        <w:t>Hrvatskoj</w:t>
      </w:r>
      <w:proofErr w:type="spellEnd"/>
      <w:r w:rsidRPr="00CF4976">
        <w:t xml:space="preserve">, a posebno </w:t>
      </w:r>
      <w:proofErr w:type="spellStart"/>
      <w:r w:rsidRPr="00CF4976">
        <w:t>njezin</w:t>
      </w:r>
      <w:proofErr w:type="spellEnd"/>
      <w:r w:rsidRPr="00CF4976">
        <w:t xml:space="preserve"> </w:t>
      </w:r>
      <w:proofErr w:type="spellStart"/>
      <w:r w:rsidRPr="00CF4976">
        <w:t>glavni</w:t>
      </w:r>
      <w:proofErr w:type="spellEnd"/>
      <w:r w:rsidRPr="00CF4976">
        <w:t xml:space="preserve"> grad Zagreb, </w:t>
      </w:r>
      <w:proofErr w:type="spellStart"/>
      <w:r w:rsidRPr="00CF4976">
        <w:t>poznat</w:t>
      </w:r>
      <w:proofErr w:type="spellEnd"/>
      <w:r w:rsidRPr="00CF4976">
        <w:t xml:space="preserve"> po </w:t>
      </w:r>
      <w:proofErr w:type="spellStart"/>
      <w:r w:rsidRPr="00CF4976">
        <w:t>stoljetnoj</w:t>
      </w:r>
      <w:proofErr w:type="spellEnd"/>
      <w:r w:rsidRPr="00CF4976">
        <w:t xml:space="preserve"> </w:t>
      </w:r>
      <w:proofErr w:type="spellStart"/>
      <w:r w:rsidRPr="00CF4976">
        <w:t>sveučilišnoj</w:t>
      </w:r>
      <w:proofErr w:type="spellEnd"/>
      <w:r w:rsidRPr="00CF4976">
        <w:t xml:space="preserve"> </w:t>
      </w:r>
      <w:proofErr w:type="spellStart"/>
      <w:r w:rsidRPr="00CF4976">
        <w:t>tradiciji</w:t>
      </w:r>
      <w:proofErr w:type="spellEnd"/>
      <w:r w:rsidRPr="00CF4976">
        <w:t xml:space="preserve">, </w:t>
      </w:r>
      <w:proofErr w:type="spellStart"/>
      <w:r w:rsidRPr="00CF4976">
        <w:t>otvorenosti</w:t>
      </w:r>
      <w:proofErr w:type="spellEnd"/>
      <w:r w:rsidRPr="00CF4976">
        <w:t xml:space="preserve"> i </w:t>
      </w:r>
      <w:proofErr w:type="spellStart"/>
      <w:r w:rsidRPr="00CF4976">
        <w:t>gostoljubivosti</w:t>
      </w:r>
      <w:proofErr w:type="spellEnd"/>
      <w:r w:rsidRPr="00CF4976">
        <w:t xml:space="preserve">, </w:t>
      </w:r>
      <w:proofErr w:type="spellStart"/>
      <w:r w:rsidRPr="00CF4976">
        <w:t>postane</w:t>
      </w:r>
      <w:proofErr w:type="spellEnd"/>
      <w:r w:rsidRPr="00CF4976">
        <w:t xml:space="preserve"> </w:t>
      </w:r>
      <w:proofErr w:type="spellStart"/>
      <w:r w:rsidRPr="00CF4976">
        <w:t>poprište</w:t>
      </w:r>
      <w:proofErr w:type="spellEnd"/>
      <w:r w:rsidRPr="00CF4976">
        <w:t xml:space="preserve"> </w:t>
      </w:r>
      <w:proofErr w:type="spellStart"/>
      <w:r w:rsidRPr="00CF4976">
        <w:t>huliganskih</w:t>
      </w:r>
      <w:proofErr w:type="spellEnd"/>
      <w:r w:rsidRPr="00CF4976">
        <w:t xml:space="preserve"> </w:t>
      </w:r>
      <w:proofErr w:type="spellStart"/>
      <w:r w:rsidRPr="00CF4976">
        <w:t>napada</w:t>
      </w:r>
      <w:proofErr w:type="spellEnd"/>
      <w:r w:rsidRPr="00CF4976">
        <w:t xml:space="preserve"> samo zbog </w:t>
      </w:r>
      <w:proofErr w:type="spellStart"/>
      <w:r w:rsidRPr="00CF4976">
        <w:t>nečije</w:t>
      </w:r>
      <w:proofErr w:type="spellEnd"/>
      <w:r w:rsidRPr="00CF4976">
        <w:t xml:space="preserve"> </w:t>
      </w:r>
      <w:proofErr w:type="spellStart"/>
      <w:r w:rsidRPr="00CF4976">
        <w:t>različitosti</w:t>
      </w:r>
      <w:proofErr w:type="spellEnd"/>
      <w:r w:rsidRPr="00CF4976">
        <w:t>.</w:t>
      </w:r>
    </w:p>
    <w:p w14:paraId="51C2DF6B" w14:textId="77777777" w:rsidR="00767685" w:rsidRPr="00CF4976" w:rsidRDefault="00767685" w:rsidP="00767685">
      <w:pPr>
        <w:ind w:left="142"/>
      </w:pPr>
    </w:p>
    <w:p w14:paraId="74623DE3" w14:textId="77777777" w:rsidR="00767685" w:rsidRDefault="00767685" w:rsidP="00767685">
      <w:pPr>
        <w:ind w:left="142"/>
      </w:pPr>
      <w:r w:rsidRPr="00CF4976">
        <w:t xml:space="preserve">Rudarsko-geološko-naftni fakultet Sveučilišta u Zagrebu, </w:t>
      </w:r>
      <w:proofErr w:type="spellStart"/>
      <w:r w:rsidRPr="00CF4976">
        <w:t>posvećen</w:t>
      </w:r>
      <w:proofErr w:type="spellEnd"/>
      <w:r w:rsidRPr="00CF4976">
        <w:t xml:space="preserve"> </w:t>
      </w:r>
      <w:proofErr w:type="spellStart"/>
      <w:r w:rsidRPr="00CF4976">
        <w:t>razvoju</w:t>
      </w:r>
      <w:proofErr w:type="spellEnd"/>
      <w:r w:rsidRPr="00CF4976">
        <w:t xml:space="preserve"> </w:t>
      </w:r>
      <w:proofErr w:type="spellStart"/>
      <w:r w:rsidRPr="00CF4976">
        <w:t>znanja</w:t>
      </w:r>
      <w:proofErr w:type="spellEnd"/>
      <w:r w:rsidRPr="00CF4976">
        <w:t xml:space="preserve"> i novih </w:t>
      </w:r>
      <w:proofErr w:type="spellStart"/>
      <w:r w:rsidRPr="00CF4976">
        <w:t>spoznaja</w:t>
      </w:r>
      <w:proofErr w:type="spellEnd"/>
      <w:r w:rsidRPr="00CF4976">
        <w:t xml:space="preserve">, </w:t>
      </w:r>
      <w:proofErr w:type="spellStart"/>
      <w:r w:rsidRPr="00CF4976">
        <w:t>duboko</w:t>
      </w:r>
      <w:proofErr w:type="spellEnd"/>
      <w:r w:rsidRPr="00CF4976">
        <w:t xml:space="preserve"> je </w:t>
      </w:r>
      <w:proofErr w:type="spellStart"/>
      <w:r w:rsidRPr="00CF4976">
        <w:t>predan</w:t>
      </w:r>
      <w:proofErr w:type="spellEnd"/>
      <w:r w:rsidRPr="00CF4976">
        <w:t xml:space="preserve"> </w:t>
      </w:r>
      <w:proofErr w:type="spellStart"/>
      <w:r w:rsidRPr="00CF4976">
        <w:t>promicanju</w:t>
      </w:r>
      <w:proofErr w:type="spellEnd"/>
      <w:r w:rsidRPr="00CF4976">
        <w:t xml:space="preserve"> </w:t>
      </w:r>
      <w:proofErr w:type="spellStart"/>
      <w:r w:rsidRPr="00CF4976">
        <w:t>jednakosti</w:t>
      </w:r>
      <w:proofErr w:type="spellEnd"/>
      <w:r w:rsidRPr="00CF4976">
        <w:t xml:space="preserve"> svih </w:t>
      </w:r>
      <w:proofErr w:type="spellStart"/>
      <w:r>
        <w:t>studentica</w:t>
      </w:r>
      <w:proofErr w:type="spellEnd"/>
      <w:r>
        <w:t xml:space="preserve"> i </w:t>
      </w:r>
      <w:r w:rsidRPr="00CF4976">
        <w:t xml:space="preserve">studenata, bez obzira na </w:t>
      </w:r>
      <w:proofErr w:type="spellStart"/>
      <w:r w:rsidRPr="00CF4976">
        <w:t>njihovo</w:t>
      </w:r>
      <w:proofErr w:type="spellEnd"/>
      <w:r w:rsidRPr="00CF4976">
        <w:t xml:space="preserve"> </w:t>
      </w:r>
      <w:proofErr w:type="spellStart"/>
      <w:r w:rsidRPr="00CF4976">
        <w:t>porijeklo</w:t>
      </w:r>
      <w:proofErr w:type="spellEnd"/>
      <w:r w:rsidRPr="00CF4976">
        <w:t xml:space="preserve">, </w:t>
      </w:r>
      <w:proofErr w:type="spellStart"/>
      <w:r w:rsidRPr="00CF4976">
        <w:t>boju</w:t>
      </w:r>
      <w:proofErr w:type="spellEnd"/>
      <w:r w:rsidRPr="00CF4976">
        <w:t xml:space="preserve"> </w:t>
      </w:r>
      <w:proofErr w:type="spellStart"/>
      <w:r w:rsidRPr="00CF4976">
        <w:t>kože</w:t>
      </w:r>
      <w:proofErr w:type="spellEnd"/>
      <w:r w:rsidRPr="00CF4976">
        <w:t xml:space="preserve"> ili </w:t>
      </w:r>
      <w:proofErr w:type="spellStart"/>
      <w:r w:rsidRPr="00CF4976">
        <w:t>religiju</w:t>
      </w:r>
      <w:proofErr w:type="spellEnd"/>
      <w:r w:rsidRPr="00CF4976">
        <w:t xml:space="preserve">. Fakultet svakom studentu </w:t>
      </w:r>
      <w:proofErr w:type="spellStart"/>
      <w:r w:rsidRPr="00CF4976">
        <w:t>nastoji</w:t>
      </w:r>
      <w:proofErr w:type="spellEnd"/>
      <w:r w:rsidRPr="00CF4976">
        <w:t xml:space="preserve"> </w:t>
      </w:r>
      <w:proofErr w:type="spellStart"/>
      <w:r w:rsidRPr="00CF4976">
        <w:t>pružiti</w:t>
      </w:r>
      <w:proofErr w:type="spellEnd"/>
      <w:r w:rsidRPr="00CF4976">
        <w:t xml:space="preserve"> </w:t>
      </w:r>
      <w:proofErr w:type="spellStart"/>
      <w:r w:rsidRPr="00CF4976">
        <w:t>osjećaj</w:t>
      </w:r>
      <w:proofErr w:type="spellEnd"/>
      <w:r w:rsidRPr="00CF4976">
        <w:t xml:space="preserve"> </w:t>
      </w:r>
      <w:proofErr w:type="spellStart"/>
      <w:r w:rsidRPr="00CF4976">
        <w:t>dobrodošlice</w:t>
      </w:r>
      <w:proofErr w:type="spellEnd"/>
      <w:r w:rsidRPr="00CF4976">
        <w:t xml:space="preserve">, </w:t>
      </w:r>
      <w:proofErr w:type="spellStart"/>
      <w:r w:rsidRPr="00CF4976">
        <w:t>inkluzivnosti</w:t>
      </w:r>
      <w:proofErr w:type="spellEnd"/>
      <w:r w:rsidRPr="00CF4976">
        <w:t xml:space="preserve">, podrške, sigurnosti i </w:t>
      </w:r>
      <w:proofErr w:type="spellStart"/>
      <w:r w:rsidRPr="00CF4976">
        <w:t>poštovanja</w:t>
      </w:r>
      <w:proofErr w:type="spellEnd"/>
      <w:r w:rsidRPr="00CF4976">
        <w:t xml:space="preserve">. </w:t>
      </w:r>
      <w:proofErr w:type="spellStart"/>
      <w:r w:rsidRPr="00CF4976">
        <w:t>Potičemo</w:t>
      </w:r>
      <w:proofErr w:type="spellEnd"/>
      <w:r w:rsidRPr="00CF4976">
        <w:t xml:space="preserve"> </w:t>
      </w:r>
      <w:proofErr w:type="spellStart"/>
      <w:r w:rsidRPr="00CF4976">
        <w:t>raznolikost</w:t>
      </w:r>
      <w:proofErr w:type="spellEnd"/>
      <w:r w:rsidRPr="00CF4976">
        <w:t xml:space="preserve"> u </w:t>
      </w:r>
      <w:proofErr w:type="spellStart"/>
      <w:r w:rsidRPr="00CF4976">
        <w:t>razmišljanju</w:t>
      </w:r>
      <w:proofErr w:type="spellEnd"/>
      <w:r w:rsidRPr="00CF4976">
        <w:t xml:space="preserve"> i </w:t>
      </w:r>
      <w:proofErr w:type="spellStart"/>
      <w:r w:rsidRPr="00CF4976">
        <w:t>odlučno</w:t>
      </w:r>
      <w:proofErr w:type="spellEnd"/>
      <w:r w:rsidRPr="00CF4976">
        <w:t xml:space="preserve"> </w:t>
      </w:r>
      <w:proofErr w:type="spellStart"/>
      <w:r w:rsidRPr="00CF4976">
        <w:t>osuđujemo</w:t>
      </w:r>
      <w:proofErr w:type="spellEnd"/>
      <w:r w:rsidRPr="00CF4976">
        <w:t xml:space="preserve"> svaki oblik </w:t>
      </w:r>
      <w:proofErr w:type="spellStart"/>
      <w:r w:rsidRPr="00CF4976">
        <w:t>netolerancije</w:t>
      </w:r>
      <w:proofErr w:type="spellEnd"/>
      <w:r w:rsidRPr="00CF4976">
        <w:t xml:space="preserve">, </w:t>
      </w:r>
      <w:proofErr w:type="spellStart"/>
      <w:r w:rsidRPr="00CF4976">
        <w:t>mržnje</w:t>
      </w:r>
      <w:proofErr w:type="spellEnd"/>
      <w:r w:rsidRPr="00CF4976">
        <w:t xml:space="preserve">, </w:t>
      </w:r>
      <w:proofErr w:type="spellStart"/>
      <w:r w:rsidRPr="00CF4976">
        <w:t>diskriminacije</w:t>
      </w:r>
      <w:proofErr w:type="spellEnd"/>
      <w:r w:rsidRPr="00CF4976">
        <w:t xml:space="preserve">, </w:t>
      </w:r>
      <w:proofErr w:type="spellStart"/>
      <w:r w:rsidRPr="00CF4976">
        <w:t>nasilja</w:t>
      </w:r>
      <w:proofErr w:type="spellEnd"/>
      <w:r w:rsidRPr="00CF4976">
        <w:t xml:space="preserve"> i </w:t>
      </w:r>
      <w:proofErr w:type="spellStart"/>
      <w:r w:rsidRPr="00CF4976">
        <w:t>ksenofobije</w:t>
      </w:r>
      <w:proofErr w:type="spellEnd"/>
      <w:r w:rsidRPr="00CF4976">
        <w:t xml:space="preserve"> u hrvatskom </w:t>
      </w:r>
      <w:proofErr w:type="spellStart"/>
      <w:r w:rsidRPr="00CF4976">
        <w:t>društvu</w:t>
      </w:r>
      <w:proofErr w:type="spellEnd"/>
      <w:r w:rsidRPr="00CF4976">
        <w:t>.</w:t>
      </w:r>
    </w:p>
    <w:p w14:paraId="32A4E875" w14:textId="77777777" w:rsidR="00767685" w:rsidRPr="00CF4976" w:rsidRDefault="00767685" w:rsidP="00767685">
      <w:pPr>
        <w:ind w:left="142"/>
      </w:pPr>
    </w:p>
    <w:p w14:paraId="77ED184F" w14:textId="77777777" w:rsidR="00767685" w:rsidRPr="00CF4976" w:rsidRDefault="00767685" w:rsidP="00767685">
      <w:pPr>
        <w:ind w:left="142"/>
      </w:pPr>
      <w:proofErr w:type="spellStart"/>
      <w:r w:rsidRPr="00CF4976">
        <w:t>Počiniteljima</w:t>
      </w:r>
      <w:proofErr w:type="spellEnd"/>
      <w:r w:rsidRPr="00CF4976">
        <w:t xml:space="preserve"> ovog </w:t>
      </w:r>
      <w:proofErr w:type="spellStart"/>
      <w:r w:rsidRPr="00CF4976">
        <w:t>napada</w:t>
      </w:r>
      <w:proofErr w:type="spellEnd"/>
      <w:r w:rsidRPr="00CF4976">
        <w:t xml:space="preserve"> </w:t>
      </w:r>
      <w:proofErr w:type="spellStart"/>
      <w:r w:rsidRPr="00CF4976">
        <w:t>želimo</w:t>
      </w:r>
      <w:proofErr w:type="spellEnd"/>
      <w:r w:rsidRPr="00CF4976">
        <w:t xml:space="preserve"> </w:t>
      </w:r>
      <w:proofErr w:type="spellStart"/>
      <w:r w:rsidRPr="00CF4976">
        <w:t>poručiti</w:t>
      </w:r>
      <w:proofErr w:type="spellEnd"/>
      <w:r w:rsidRPr="00CF4976">
        <w:t xml:space="preserve"> da strani </w:t>
      </w:r>
      <w:proofErr w:type="spellStart"/>
      <w:r w:rsidRPr="00CF4976">
        <w:t>studenti</w:t>
      </w:r>
      <w:proofErr w:type="spellEnd"/>
      <w:r w:rsidRPr="00CF4976">
        <w:t xml:space="preserve">, koji s </w:t>
      </w:r>
      <w:proofErr w:type="spellStart"/>
      <w:r w:rsidRPr="00CF4976">
        <w:t>mnogo</w:t>
      </w:r>
      <w:proofErr w:type="spellEnd"/>
      <w:r w:rsidRPr="00CF4976">
        <w:t xml:space="preserve"> </w:t>
      </w:r>
      <w:proofErr w:type="spellStart"/>
      <w:r w:rsidRPr="00CF4976">
        <w:t>truda</w:t>
      </w:r>
      <w:proofErr w:type="spellEnd"/>
      <w:r w:rsidRPr="00CF4976">
        <w:t xml:space="preserve"> i </w:t>
      </w:r>
      <w:proofErr w:type="spellStart"/>
      <w:r w:rsidRPr="00CF4976">
        <w:t>odricanja</w:t>
      </w:r>
      <w:proofErr w:type="spellEnd"/>
      <w:r w:rsidRPr="00CF4976">
        <w:t xml:space="preserve"> dolaze na naše </w:t>
      </w:r>
      <w:proofErr w:type="spellStart"/>
      <w:r w:rsidRPr="00CF4976">
        <w:t>fakultete</w:t>
      </w:r>
      <w:proofErr w:type="spellEnd"/>
      <w:r w:rsidRPr="00CF4976">
        <w:t xml:space="preserve"> u </w:t>
      </w:r>
      <w:proofErr w:type="spellStart"/>
      <w:r w:rsidRPr="00CF4976">
        <w:t>potrazi</w:t>
      </w:r>
      <w:proofErr w:type="spellEnd"/>
      <w:r w:rsidRPr="00CF4976">
        <w:t xml:space="preserve"> za </w:t>
      </w:r>
      <w:proofErr w:type="spellStart"/>
      <w:r w:rsidRPr="00CF4976">
        <w:t>znanjem</w:t>
      </w:r>
      <w:proofErr w:type="spellEnd"/>
      <w:r w:rsidRPr="00CF4976">
        <w:t xml:space="preserve"> i </w:t>
      </w:r>
      <w:proofErr w:type="spellStart"/>
      <w:r w:rsidRPr="00CF4976">
        <w:t>osobnim</w:t>
      </w:r>
      <w:proofErr w:type="spellEnd"/>
      <w:r w:rsidRPr="00CF4976">
        <w:t xml:space="preserve"> </w:t>
      </w:r>
      <w:proofErr w:type="spellStart"/>
      <w:r w:rsidRPr="00CF4976">
        <w:t>razvojem</w:t>
      </w:r>
      <w:proofErr w:type="spellEnd"/>
      <w:r w:rsidRPr="00CF4976">
        <w:t xml:space="preserve">, nisu oni prema kojima bi trebali </w:t>
      </w:r>
      <w:proofErr w:type="spellStart"/>
      <w:r w:rsidRPr="00CF4976">
        <w:t>usmjeravati</w:t>
      </w:r>
      <w:proofErr w:type="spellEnd"/>
      <w:r w:rsidRPr="00CF4976">
        <w:t xml:space="preserve"> svoje </w:t>
      </w:r>
      <w:proofErr w:type="spellStart"/>
      <w:r w:rsidRPr="00CF4976">
        <w:t>nezadovoljstvo</w:t>
      </w:r>
      <w:proofErr w:type="spellEnd"/>
      <w:r w:rsidRPr="00CF4976">
        <w:t xml:space="preserve">. Strani </w:t>
      </w:r>
      <w:proofErr w:type="spellStart"/>
      <w:r w:rsidRPr="00CF4976">
        <w:t>studenti</w:t>
      </w:r>
      <w:proofErr w:type="spellEnd"/>
      <w:r w:rsidRPr="00CF4976">
        <w:t xml:space="preserve">, </w:t>
      </w:r>
      <w:proofErr w:type="spellStart"/>
      <w:r w:rsidRPr="00CF4976">
        <w:t>jednako</w:t>
      </w:r>
      <w:proofErr w:type="spellEnd"/>
      <w:r w:rsidRPr="00CF4976">
        <w:t xml:space="preserve"> kao i </w:t>
      </w:r>
      <w:proofErr w:type="spellStart"/>
      <w:r w:rsidRPr="00CF4976">
        <w:t>domaći</w:t>
      </w:r>
      <w:proofErr w:type="spellEnd"/>
      <w:r w:rsidRPr="00CF4976">
        <w:t xml:space="preserve">, </w:t>
      </w:r>
      <w:proofErr w:type="spellStart"/>
      <w:r w:rsidRPr="00CF4976">
        <w:t>žele</w:t>
      </w:r>
      <w:proofErr w:type="spellEnd"/>
      <w:r w:rsidRPr="00CF4976">
        <w:t xml:space="preserve"> primijeniti </w:t>
      </w:r>
      <w:proofErr w:type="spellStart"/>
      <w:r w:rsidRPr="00CF4976">
        <w:t>stečeno</w:t>
      </w:r>
      <w:proofErr w:type="spellEnd"/>
      <w:r w:rsidRPr="00CF4976">
        <w:t xml:space="preserve"> </w:t>
      </w:r>
      <w:proofErr w:type="spellStart"/>
      <w:r w:rsidRPr="00CF4976">
        <w:t>znanje</w:t>
      </w:r>
      <w:proofErr w:type="spellEnd"/>
      <w:r w:rsidRPr="00CF4976">
        <w:t xml:space="preserve"> kako bi znanstveno i </w:t>
      </w:r>
      <w:proofErr w:type="spellStart"/>
      <w:r w:rsidRPr="00CF4976">
        <w:t>stručno</w:t>
      </w:r>
      <w:proofErr w:type="spellEnd"/>
      <w:r w:rsidRPr="00CF4976">
        <w:t xml:space="preserve"> </w:t>
      </w:r>
      <w:proofErr w:type="spellStart"/>
      <w:r w:rsidRPr="00CF4976">
        <w:t>napredovali</w:t>
      </w:r>
      <w:proofErr w:type="spellEnd"/>
      <w:r w:rsidRPr="00CF4976">
        <w:t xml:space="preserve"> te </w:t>
      </w:r>
      <w:proofErr w:type="spellStart"/>
      <w:r w:rsidRPr="00CF4976">
        <w:t>doprinijeli</w:t>
      </w:r>
      <w:proofErr w:type="spellEnd"/>
      <w:r w:rsidRPr="00CF4976">
        <w:t xml:space="preserve"> </w:t>
      </w:r>
      <w:proofErr w:type="spellStart"/>
      <w:r w:rsidRPr="00CF4976">
        <w:t>razvoju</w:t>
      </w:r>
      <w:proofErr w:type="spellEnd"/>
      <w:r w:rsidRPr="00CF4976">
        <w:t xml:space="preserve"> svojih </w:t>
      </w:r>
      <w:proofErr w:type="spellStart"/>
      <w:r w:rsidRPr="00CF4976">
        <w:t>zemalja</w:t>
      </w:r>
      <w:proofErr w:type="spellEnd"/>
      <w:r w:rsidRPr="00CF4976">
        <w:t xml:space="preserve">. </w:t>
      </w:r>
      <w:proofErr w:type="spellStart"/>
      <w:r w:rsidRPr="00CF4976">
        <w:t>Stvarne</w:t>
      </w:r>
      <w:proofErr w:type="spellEnd"/>
      <w:r w:rsidRPr="00CF4976">
        <w:t xml:space="preserve"> </w:t>
      </w:r>
      <w:proofErr w:type="spellStart"/>
      <w:r w:rsidRPr="00CF4976">
        <w:t>prepreke</w:t>
      </w:r>
      <w:proofErr w:type="spellEnd"/>
      <w:r w:rsidRPr="00CF4976">
        <w:t xml:space="preserve"> na tom putu su </w:t>
      </w:r>
      <w:proofErr w:type="spellStart"/>
      <w:r w:rsidRPr="00CF4976">
        <w:t>neznanje</w:t>
      </w:r>
      <w:proofErr w:type="spellEnd"/>
      <w:r w:rsidRPr="00CF4976">
        <w:t xml:space="preserve"> i </w:t>
      </w:r>
      <w:proofErr w:type="spellStart"/>
      <w:r w:rsidRPr="00CF4976">
        <w:t>nedostatak</w:t>
      </w:r>
      <w:proofErr w:type="spellEnd"/>
      <w:r w:rsidRPr="00CF4976">
        <w:t xml:space="preserve"> </w:t>
      </w:r>
      <w:proofErr w:type="spellStart"/>
      <w:r w:rsidRPr="00CF4976">
        <w:t>poštovanja</w:t>
      </w:r>
      <w:proofErr w:type="spellEnd"/>
      <w:r w:rsidRPr="00CF4976">
        <w:t xml:space="preserve"> prema </w:t>
      </w:r>
      <w:proofErr w:type="spellStart"/>
      <w:r w:rsidRPr="00CF4976">
        <w:t>drugima</w:t>
      </w:r>
      <w:proofErr w:type="spellEnd"/>
      <w:r w:rsidRPr="00CF4976">
        <w:t xml:space="preserve"> i </w:t>
      </w:r>
      <w:proofErr w:type="spellStart"/>
      <w:r w:rsidRPr="00CF4976">
        <w:t>različitima</w:t>
      </w:r>
      <w:proofErr w:type="spellEnd"/>
      <w:r w:rsidRPr="00CF4976">
        <w:t>.</w:t>
      </w:r>
    </w:p>
    <w:p w14:paraId="5DCA8FCD" w14:textId="77777777" w:rsidR="00767685" w:rsidRPr="00CF4976" w:rsidRDefault="00767685" w:rsidP="00767685">
      <w:pPr>
        <w:ind w:left="142"/>
      </w:pPr>
      <w:r w:rsidRPr="00CF4976">
        <w:t xml:space="preserve">Ovom </w:t>
      </w:r>
      <w:proofErr w:type="spellStart"/>
      <w:r w:rsidRPr="00CF4976">
        <w:t>izjavom</w:t>
      </w:r>
      <w:proofErr w:type="spellEnd"/>
      <w:r w:rsidRPr="00CF4976">
        <w:t xml:space="preserve"> </w:t>
      </w:r>
      <w:proofErr w:type="spellStart"/>
      <w:r w:rsidRPr="00CF4976">
        <w:t>želimo</w:t>
      </w:r>
      <w:proofErr w:type="spellEnd"/>
      <w:r w:rsidRPr="00CF4976">
        <w:t xml:space="preserve"> </w:t>
      </w:r>
      <w:proofErr w:type="spellStart"/>
      <w:r w:rsidRPr="00CF4976">
        <w:t>potaknuti</w:t>
      </w:r>
      <w:proofErr w:type="spellEnd"/>
      <w:r w:rsidRPr="00CF4976">
        <w:t xml:space="preserve"> sva </w:t>
      </w:r>
      <w:proofErr w:type="spellStart"/>
      <w:r w:rsidRPr="00CF4976">
        <w:t>državna</w:t>
      </w:r>
      <w:proofErr w:type="spellEnd"/>
      <w:r w:rsidRPr="00CF4976">
        <w:t xml:space="preserve"> tijela i </w:t>
      </w:r>
      <w:proofErr w:type="spellStart"/>
      <w:r w:rsidRPr="00CF4976">
        <w:t>institucije</w:t>
      </w:r>
      <w:proofErr w:type="spellEnd"/>
      <w:r w:rsidRPr="00CF4976">
        <w:t xml:space="preserve"> da </w:t>
      </w:r>
      <w:proofErr w:type="spellStart"/>
      <w:r w:rsidRPr="00CF4976">
        <w:t>pravovremeno</w:t>
      </w:r>
      <w:proofErr w:type="spellEnd"/>
      <w:r w:rsidRPr="00CF4976">
        <w:t xml:space="preserve"> </w:t>
      </w:r>
      <w:proofErr w:type="spellStart"/>
      <w:r w:rsidRPr="00CF4976">
        <w:t>prepoznaju</w:t>
      </w:r>
      <w:proofErr w:type="spellEnd"/>
      <w:r w:rsidRPr="00CF4976">
        <w:t xml:space="preserve"> </w:t>
      </w:r>
      <w:proofErr w:type="spellStart"/>
      <w:r w:rsidRPr="00CF4976">
        <w:t>anomalije</w:t>
      </w:r>
      <w:proofErr w:type="spellEnd"/>
      <w:r w:rsidRPr="00CF4976">
        <w:t xml:space="preserve"> u </w:t>
      </w:r>
      <w:proofErr w:type="spellStart"/>
      <w:r w:rsidRPr="00CF4976">
        <w:t>našem</w:t>
      </w:r>
      <w:proofErr w:type="spellEnd"/>
      <w:r w:rsidRPr="00CF4976">
        <w:t xml:space="preserve"> </w:t>
      </w:r>
      <w:proofErr w:type="spellStart"/>
      <w:r w:rsidRPr="00CF4976">
        <w:t>društvu</w:t>
      </w:r>
      <w:proofErr w:type="spellEnd"/>
      <w:r w:rsidRPr="00CF4976">
        <w:t xml:space="preserve"> i </w:t>
      </w:r>
      <w:proofErr w:type="spellStart"/>
      <w:r w:rsidRPr="00CF4976">
        <w:t>djeluju</w:t>
      </w:r>
      <w:proofErr w:type="spellEnd"/>
      <w:r w:rsidRPr="00CF4976">
        <w:t xml:space="preserve"> kako bi </w:t>
      </w:r>
      <w:proofErr w:type="spellStart"/>
      <w:r w:rsidRPr="00CF4976">
        <w:t>spriječili</w:t>
      </w:r>
      <w:proofErr w:type="spellEnd"/>
      <w:r w:rsidRPr="00CF4976">
        <w:t xml:space="preserve"> </w:t>
      </w:r>
      <w:proofErr w:type="spellStart"/>
      <w:r w:rsidRPr="00CF4976">
        <w:t>ovakve</w:t>
      </w:r>
      <w:proofErr w:type="spellEnd"/>
      <w:r w:rsidRPr="00CF4976">
        <w:t xml:space="preserve"> </w:t>
      </w:r>
      <w:proofErr w:type="spellStart"/>
      <w:r w:rsidRPr="00CF4976">
        <w:t>incidente</w:t>
      </w:r>
      <w:proofErr w:type="spellEnd"/>
      <w:r w:rsidRPr="00CF4976">
        <w:t xml:space="preserve">, s </w:t>
      </w:r>
      <w:proofErr w:type="spellStart"/>
      <w:r w:rsidRPr="00CF4976">
        <w:t>ciljem</w:t>
      </w:r>
      <w:proofErr w:type="spellEnd"/>
      <w:r w:rsidRPr="00CF4976">
        <w:t xml:space="preserve"> </w:t>
      </w:r>
      <w:proofErr w:type="spellStart"/>
      <w:r w:rsidRPr="00CF4976">
        <w:t>postizanja</w:t>
      </w:r>
      <w:proofErr w:type="spellEnd"/>
      <w:r w:rsidRPr="00CF4976">
        <w:t xml:space="preserve"> </w:t>
      </w:r>
      <w:proofErr w:type="spellStart"/>
      <w:r w:rsidRPr="00CF4976">
        <w:t>nulte</w:t>
      </w:r>
      <w:proofErr w:type="spellEnd"/>
      <w:r w:rsidRPr="00CF4976">
        <w:t xml:space="preserve"> </w:t>
      </w:r>
      <w:proofErr w:type="spellStart"/>
      <w:r w:rsidRPr="00CF4976">
        <w:t>tolerancije</w:t>
      </w:r>
      <w:proofErr w:type="spellEnd"/>
      <w:r w:rsidRPr="00CF4976">
        <w:t xml:space="preserve"> prema bilo kojem obliku </w:t>
      </w:r>
      <w:proofErr w:type="spellStart"/>
      <w:r w:rsidRPr="00CF4976">
        <w:t>nasilja</w:t>
      </w:r>
      <w:proofErr w:type="spellEnd"/>
      <w:r w:rsidRPr="00CF4976">
        <w:t>.</w:t>
      </w:r>
    </w:p>
    <w:p w14:paraId="3EFB841D" w14:textId="77777777" w:rsidR="00767685" w:rsidRDefault="00767685" w:rsidP="00767685">
      <w:pPr>
        <w:ind w:left="142"/>
      </w:pPr>
    </w:p>
    <w:p w14:paraId="13353AD9" w14:textId="77777777" w:rsidR="00767685" w:rsidRDefault="00767685" w:rsidP="00767685">
      <w:pPr>
        <w:ind w:left="142"/>
        <w:jc w:val="right"/>
      </w:pPr>
    </w:p>
    <w:p w14:paraId="520821CE" w14:textId="34622250" w:rsidR="00767685" w:rsidRDefault="00767685" w:rsidP="00767685">
      <w:pPr>
        <w:ind w:left="142"/>
      </w:pPr>
      <w:r w:rsidRPr="00767685">
        <w:t>U Zagrebu, 26.09.2024.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</w:t>
      </w:r>
      <w:r>
        <w:rPr>
          <w:b/>
          <w:bCs/>
        </w:rPr>
        <w:tab/>
      </w:r>
      <w:r w:rsidRPr="00767685">
        <w:rPr>
          <w:b/>
          <w:bCs/>
        </w:rPr>
        <w:t>Sveučilište u Zagrebu Rudarsko</w:t>
      </w:r>
      <w:r w:rsidRPr="00A260C5">
        <w:rPr>
          <w:b/>
          <w:bCs/>
        </w:rPr>
        <w:t>-geološko-naftni fakultet</w:t>
      </w:r>
      <w:r>
        <w:t xml:space="preserve"> </w:t>
      </w:r>
    </w:p>
    <w:p w14:paraId="194A3B0E" w14:textId="77777777" w:rsidR="00AB358B" w:rsidRPr="00255B83" w:rsidRDefault="00AB358B" w:rsidP="00767685">
      <w:pPr>
        <w:ind w:left="142" w:right="283"/>
        <w:jc w:val="left"/>
        <w:rPr>
          <w:sz w:val="24"/>
          <w:szCs w:val="24"/>
          <w:lang w:val="hr-HR"/>
        </w:rPr>
      </w:pPr>
    </w:p>
    <w:p w14:paraId="4FD87287" w14:textId="77777777" w:rsidR="00296830" w:rsidRDefault="00296830" w:rsidP="00767685">
      <w:pPr>
        <w:ind w:left="142" w:right="283"/>
        <w:jc w:val="left"/>
        <w:rPr>
          <w:sz w:val="24"/>
          <w:szCs w:val="24"/>
          <w:lang w:val="hr-HR"/>
        </w:rPr>
      </w:pPr>
    </w:p>
    <w:sectPr w:rsidR="00296830" w:rsidSect="00767685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7" w:h="16840" w:code="9"/>
      <w:pgMar w:top="1440" w:right="1275" w:bottom="1440" w:left="1134" w:header="1644" w:footer="102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803E25" w14:textId="77777777" w:rsidR="00D304E6" w:rsidRDefault="00D304E6">
      <w:r>
        <w:separator/>
      </w:r>
    </w:p>
  </w:endnote>
  <w:endnote w:type="continuationSeparator" w:id="0">
    <w:p w14:paraId="7C721AE6" w14:textId="77777777" w:rsidR="00D304E6" w:rsidRDefault="00D304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1964B4" w14:textId="77777777" w:rsidR="00EA0F2E" w:rsidRDefault="00EA0F2E" w:rsidP="003F1A59">
    <w:pPr>
      <w:pStyle w:val="Footer"/>
      <w:jc w:val="center"/>
      <w:rPr>
        <w:rFonts w:cs="Arial"/>
        <w:b/>
        <w:sz w:val="14"/>
        <w:szCs w:val="14"/>
      </w:rPr>
    </w:pPr>
  </w:p>
  <w:p w14:paraId="31394A99" w14:textId="77777777" w:rsidR="00EA0F2E" w:rsidRDefault="00EA0F2E" w:rsidP="003F1A59">
    <w:pPr>
      <w:pStyle w:val="Footer"/>
      <w:jc w:val="center"/>
      <w:rPr>
        <w:rFonts w:cs="Arial"/>
        <w:b/>
        <w:sz w:val="14"/>
        <w:szCs w:val="14"/>
      </w:rPr>
    </w:pPr>
  </w:p>
  <w:p w14:paraId="7DEF970F" w14:textId="77777777" w:rsidR="000145DF" w:rsidRDefault="000145DF" w:rsidP="000145DF">
    <w:pPr>
      <w:pStyle w:val="Footer"/>
      <w:pBdr>
        <w:top w:val="single" w:sz="4" w:space="1" w:color="auto"/>
      </w:pBdr>
      <w:jc w:val="center"/>
      <w:rPr>
        <w:rFonts w:cs="Arial"/>
        <w:sz w:val="14"/>
        <w:szCs w:val="14"/>
        <w:lang w:val="hr-HR"/>
      </w:rPr>
    </w:pPr>
    <w:r>
      <w:rPr>
        <w:rFonts w:cs="Arial"/>
        <w:b/>
        <w:sz w:val="14"/>
        <w:szCs w:val="14"/>
        <w:lang w:val="hr-HR"/>
      </w:rPr>
      <w:t>TEL</w:t>
    </w:r>
    <w:r>
      <w:rPr>
        <w:rFonts w:cs="Arial"/>
        <w:sz w:val="14"/>
        <w:szCs w:val="14"/>
        <w:lang w:val="hr-HR"/>
      </w:rPr>
      <w:t xml:space="preserve">: 01/553-5700 (centrala), 01/553-5705 (studentska referada), 01/553-5704 (računovodstvo), 01/553-5702 (ured dekana), </w:t>
    </w:r>
    <w:r>
      <w:rPr>
        <w:rFonts w:cs="Arial"/>
        <w:b/>
        <w:sz w:val="14"/>
        <w:szCs w:val="14"/>
        <w:lang w:val="hr-HR"/>
      </w:rPr>
      <w:t>E-MAIL</w:t>
    </w:r>
    <w:r>
      <w:rPr>
        <w:rFonts w:cs="Arial"/>
        <w:sz w:val="14"/>
        <w:szCs w:val="14"/>
        <w:lang w:val="hr-HR"/>
      </w:rPr>
      <w:t>: dekanat@rgn.hr</w:t>
    </w:r>
    <w:r>
      <w:rPr>
        <w:rFonts w:cs="Arial"/>
        <w:b/>
        <w:sz w:val="14"/>
        <w:szCs w:val="14"/>
        <w:lang w:val="hr-HR"/>
      </w:rPr>
      <w:t xml:space="preserve">  URL</w:t>
    </w:r>
    <w:r>
      <w:rPr>
        <w:rFonts w:cs="Arial"/>
        <w:sz w:val="14"/>
        <w:szCs w:val="14"/>
        <w:lang w:val="hr-HR"/>
      </w:rPr>
      <w:t xml:space="preserve">: http://www.rgn.hr, </w:t>
    </w:r>
  </w:p>
  <w:p w14:paraId="6B832597" w14:textId="77777777" w:rsidR="000145DF" w:rsidRDefault="000145DF" w:rsidP="000145DF">
    <w:pPr>
      <w:pStyle w:val="Footer"/>
      <w:pBdr>
        <w:top w:val="single" w:sz="4" w:space="1" w:color="auto"/>
      </w:pBdr>
      <w:jc w:val="center"/>
      <w:rPr>
        <w:rFonts w:cs="Arial"/>
        <w:sz w:val="14"/>
        <w:szCs w:val="14"/>
        <w:lang w:val="hr-HR"/>
      </w:rPr>
    </w:pPr>
    <w:r>
      <w:rPr>
        <w:rFonts w:cs="Arial"/>
        <w:b/>
        <w:sz w:val="14"/>
        <w:szCs w:val="14"/>
        <w:lang w:val="hr-HR"/>
      </w:rPr>
      <w:t>FAX</w:t>
    </w:r>
    <w:r>
      <w:rPr>
        <w:rFonts w:cs="Arial"/>
        <w:sz w:val="14"/>
        <w:szCs w:val="14"/>
        <w:lang w:val="hr-HR"/>
      </w:rPr>
      <w:t xml:space="preserve">: 01/4836-051 (dekanat), 01/553-5727 (računovodstvo), </w:t>
    </w:r>
    <w:r>
      <w:rPr>
        <w:rFonts w:cs="Arial"/>
        <w:b/>
        <w:sz w:val="14"/>
        <w:szCs w:val="14"/>
        <w:lang w:val="hr-HR"/>
      </w:rPr>
      <w:t>ŽIRO RAČUN</w:t>
    </w:r>
    <w:r>
      <w:rPr>
        <w:rFonts w:cs="Arial"/>
        <w:sz w:val="14"/>
        <w:szCs w:val="14"/>
        <w:lang w:val="hr-HR"/>
      </w:rPr>
      <w:t xml:space="preserve">: 2360000-1101303431-ZB, </w:t>
    </w:r>
    <w:r>
      <w:rPr>
        <w:rFonts w:cs="Arial"/>
        <w:b/>
        <w:sz w:val="14"/>
        <w:szCs w:val="14"/>
        <w:lang w:val="hr-HR"/>
      </w:rPr>
      <w:t>MB</w:t>
    </w:r>
    <w:r>
      <w:rPr>
        <w:rFonts w:cs="Arial"/>
        <w:sz w:val="14"/>
        <w:szCs w:val="14"/>
        <w:lang w:val="hr-HR"/>
      </w:rPr>
      <w:t>: 03207005</w:t>
    </w:r>
  </w:p>
  <w:p w14:paraId="2145F789" w14:textId="77777777" w:rsidR="00EA0F2E" w:rsidRDefault="00EA0F2E">
    <w:pPr>
      <w:pStyle w:val="Footer"/>
      <w:rPr>
        <w:lang w:val="hr-H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1CF1D5" w14:textId="77777777" w:rsidR="00EA0F2E" w:rsidRDefault="00EA0F2E" w:rsidP="003F1A59">
    <w:pPr>
      <w:pStyle w:val="Footer"/>
      <w:pBdr>
        <w:top w:val="single" w:sz="4" w:space="1" w:color="auto"/>
      </w:pBdr>
      <w:jc w:val="center"/>
      <w:rPr>
        <w:rFonts w:cs="Arial"/>
        <w:sz w:val="14"/>
        <w:szCs w:val="14"/>
        <w:lang w:val="hr-HR"/>
      </w:rPr>
    </w:pPr>
    <w:r>
      <w:rPr>
        <w:rFonts w:cs="Arial"/>
        <w:sz w:val="14"/>
        <w:szCs w:val="14"/>
        <w:lang w:val="hr-HR"/>
      </w:rPr>
      <w:t xml:space="preserve">01/553-5705 (studentska referada), 01/553-5704 (računovodstvo), 01/553-5702 (ured dekana), </w:t>
    </w:r>
    <w:r>
      <w:rPr>
        <w:rFonts w:cs="Arial"/>
        <w:b/>
        <w:sz w:val="14"/>
        <w:szCs w:val="14"/>
        <w:lang w:val="hr-HR"/>
      </w:rPr>
      <w:t>E-MAIL</w:t>
    </w:r>
    <w:r>
      <w:rPr>
        <w:rFonts w:cs="Arial"/>
        <w:sz w:val="14"/>
        <w:szCs w:val="14"/>
        <w:lang w:val="hr-HR"/>
      </w:rPr>
      <w:t>: dekan</w:t>
    </w:r>
    <w:r w:rsidR="00B50B06">
      <w:rPr>
        <w:rFonts w:cs="Arial"/>
        <w:sz w:val="14"/>
        <w:szCs w:val="14"/>
        <w:lang w:val="hr-HR"/>
      </w:rPr>
      <w:t>at</w:t>
    </w:r>
    <w:r>
      <w:rPr>
        <w:rFonts w:cs="Arial"/>
        <w:sz w:val="14"/>
        <w:szCs w:val="14"/>
        <w:lang w:val="hr-HR"/>
      </w:rPr>
      <w:t>@rgn.hr</w:t>
    </w:r>
    <w:r>
      <w:rPr>
        <w:rFonts w:cs="Arial"/>
        <w:b/>
        <w:sz w:val="14"/>
        <w:szCs w:val="14"/>
        <w:lang w:val="hr-HR"/>
      </w:rPr>
      <w:t xml:space="preserve">  URL</w:t>
    </w:r>
    <w:r>
      <w:rPr>
        <w:rFonts w:cs="Arial"/>
        <w:sz w:val="14"/>
        <w:szCs w:val="14"/>
        <w:lang w:val="hr-HR"/>
      </w:rPr>
      <w:t>: http://www.rgn</w:t>
    </w:r>
    <w:r w:rsidR="00FF37FD">
      <w:rPr>
        <w:rFonts w:cs="Arial"/>
        <w:sz w:val="14"/>
        <w:szCs w:val="14"/>
        <w:lang w:val="hr-HR"/>
      </w:rPr>
      <w:t>.unizg</w:t>
    </w:r>
    <w:r>
      <w:rPr>
        <w:rFonts w:cs="Arial"/>
        <w:sz w:val="14"/>
        <w:szCs w:val="14"/>
        <w:lang w:val="hr-HR"/>
      </w:rPr>
      <w:t xml:space="preserve">.hr, </w:t>
    </w:r>
  </w:p>
  <w:p w14:paraId="55763B37" w14:textId="77777777" w:rsidR="00EA0F2E" w:rsidRDefault="00EA0F2E" w:rsidP="003F1A59">
    <w:pPr>
      <w:pStyle w:val="Footer"/>
      <w:pBdr>
        <w:top w:val="single" w:sz="4" w:space="1" w:color="auto"/>
      </w:pBdr>
      <w:jc w:val="center"/>
      <w:rPr>
        <w:rFonts w:cs="Arial"/>
        <w:sz w:val="14"/>
        <w:szCs w:val="14"/>
        <w:lang w:val="hr-HR"/>
      </w:rPr>
    </w:pPr>
    <w:r>
      <w:rPr>
        <w:rFonts w:cs="Arial"/>
        <w:b/>
        <w:sz w:val="14"/>
        <w:szCs w:val="14"/>
        <w:lang w:val="hr-HR"/>
      </w:rPr>
      <w:t>FAX</w:t>
    </w:r>
    <w:r>
      <w:rPr>
        <w:rFonts w:cs="Arial"/>
        <w:sz w:val="14"/>
        <w:szCs w:val="14"/>
        <w:lang w:val="hr-HR"/>
      </w:rPr>
      <w:t xml:space="preserve">: </w:t>
    </w:r>
    <w:r w:rsidR="00FF37FD" w:rsidRPr="00FF37FD">
      <w:rPr>
        <w:rFonts w:cs="Arial"/>
        <w:sz w:val="14"/>
        <w:szCs w:val="14"/>
        <w:lang w:val="hr-HR"/>
      </w:rPr>
      <w:t>01</w:t>
    </w:r>
    <w:r w:rsidR="00FF37FD">
      <w:rPr>
        <w:rFonts w:cs="Arial"/>
        <w:sz w:val="14"/>
        <w:szCs w:val="14"/>
        <w:lang w:val="hr-HR"/>
      </w:rPr>
      <w:t>/</w:t>
    </w:r>
    <w:r w:rsidR="00FF37FD" w:rsidRPr="00FF37FD">
      <w:rPr>
        <w:rFonts w:cs="Arial"/>
        <w:sz w:val="14"/>
        <w:szCs w:val="14"/>
        <w:lang w:val="hr-HR"/>
      </w:rPr>
      <w:t xml:space="preserve">483 6053 </w:t>
    </w:r>
    <w:r>
      <w:rPr>
        <w:rFonts w:cs="Arial"/>
        <w:sz w:val="14"/>
        <w:szCs w:val="14"/>
        <w:lang w:val="hr-HR"/>
      </w:rPr>
      <w:t>(</w:t>
    </w:r>
    <w:r w:rsidR="00B50B06">
      <w:rPr>
        <w:rFonts w:cs="Arial"/>
        <w:sz w:val="14"/>
        <w:szCs w:val="14"/>
        <w:lang w:val="hr-HR"/>
      </w:rPr>
      <w:t>dekanat</w:t>
    </w:r>
    <w:r>
      <w:rPr>
        <w:rFonts w:cs="Arial"/>
        <w:sz w:val="14"/>
        <w:szCs w:val="14"/>
        <w:lang w:val="hr-HR"/>
      </w:rPr>
      <w:t>), 01/</w:t>
    </w:r>
    <w:r w:rsidR="00FF37FD" w:rsidRPr="00FF37FD">
      <w:rPr>
        <w:rFonts w:cs="Arial"/>
        <w:sz w:val="14"/>
        <w:szCs w:val="14"/>
        <w:lang w:val="hr-HR"/>
      </w:rPr>
      <w:t>483 6061</w:t>
    </w:r>
    <w:r>
      <w:rPr>
        <w:rFonts w:cs="Arial"/>
        <w:sz w:val="14"/>
        <w:szCs w:val="14"/>
        <w:lang w:val="hr-HR"/>
      </w:rPr>
      <w:t xml:space="preserve"> (</w:t>
    </w:r>
    <w:r w:rsidR="00FF37FD">
      <w:rPr>
        <w:rFonts w:cs="Arial"/>
        <w:sz w:val="14"/>
        <w:szCs w:val="14"/>
        <w:lang w:val="hr-HR"/>
      </w:rPr>
      <w:t>knjigovodstvo</w:t>
    </w:r>
    <w:r>
      <w:rPr>
        <w:rFonts w:cs="Arial"/>
        <w:sz w:val="14"/>
        <w:szCs w:val="14"/>
        <w:lang w:val="hr-HR"/>
      </w:rPr>
      <w:t xml:space="preserve">), </w:t>
    </w:r>
    <w:r w:rsidR="00FF37FD">
      <w:rPr>
        <w:rFonts w:cs="Arial"/>
        <w:b/>
        <w:sz w:val="14"/>
        <w:szCs w:val="14"/>
        <w:lang w:val="hr-HR"/>
      </w:rPr>
      <w:t>IBAN</w:t>
    </w:r>
    <w:r>
      <w:rPr>
        <w:rFonts w:cs="Arial"/>
        <w:sz w:val="14"/>
        <w:szCs w:val="14"/>
        <w:lang w:val="hr-HR"/>
      </w:rPr>
      <w:t>: 2</w:t>
    </w:r>
    <w:r w:rsidR="00FF37FD">
      <w:rPr>
        <w:rFonts w:cs="Arial"/>
        <w:sz w:val="14"/>
        <w:szCs w:val="14"/>
        <w:lang w:val="hr-HR"/>
      </w:rPr>
      <w:t>823600001101</w:t>
    </w:r>
    <w:r>
      <w:rPr>
        <w:rFonts w:cs="Arial"/>
        <w:sz w:val="14"/>
        <w:szCs w:val="14"/>
        <w:lang w:val="hr-HR"/>
      </w:rPr>
      <w:t xml:space="preserve">303431, </w:t>
    </w:r>
    <w:r>
      <w:rPr>
        <w:rFonts w:cs="Arial"/>
        <w:b/>
        <w:sz w:val="14"/>
        <w:szCs w:val="14"/>
        <w:lang w:val="hr-HR"/>
      </w:rPr>
      <w:t>MB</w:t>
    </w:r>
    <w:r>
      <w:rPr>
        <w:rFonts w:cs="Arial"/>
        <w:sz w:val="14"/>
        <w:szCs w:val="14"/>
        <w:lang w:val="hr-HR"/>
      </w:rPr>
      <w:t>: 03207005</w:t>
    </w:r>
    <w:r w:rsidR="00FF37FD">
      <w:rPr>
        <w:rFonts w:cs="Arial"/>
        <w:sz w:val="14"/>
        <w:szCs w:val="14"/>
        <w:lang w:val="hr-HR"/>
      </w:rPr>
      <w:t>-000</w:t>
    </w:r>
    <w:r w:rsidR="00464825">
      <w:rPr>
        <w:rFonts w:cs="Arial"/>
        <w:sz w:val="14"/>
        <w:szCs w:val="14"/>
        <w:lang w:val="hr-HR"/>
      </w:rPr>
      <w:t xml:space="preserve">, </w:t>
    </w:r>
    <w:r w:rsidR="00464825" w:rsidRPr="00464825">
      <w:rPr>
        <w:rFonts w:cs="Arial"/>
        <w:b/>
        <w:sz w:val="14"/>
        <w:szCs w:val="14"/>
        <w:lang w:val="hr-HR"/>
      </w:rPr>
      <w:t>OIB:</w:t>
    </w:r>
    <w:r w:rsidR="00464825">
      <w:rPr>
        <w:rFonts w:cs="Arial"/>
        <w:sz w:val="14"/>
        <w:szCs w:val="14"/>
        <w:lang w:val="hr-HR"/>
      </w:rPr>
      <w:t xml:space="preserve"> 99534693762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7E70DF" w14:textId="77777777" w:rsidR="00D304E6" w:rsidRDefault="00D304E6">
      <w:r>
        <w:separator/>
      </w:r>
    </w:p>
  </w:footnote>
  <w:footnote w:type="continuationSeparator" w:id="0">
    <w:p w14:paraId="096A01AA" w14:textId="77777777" w:rsidR="00D304E6" w:rsidRDefault="00D304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E6ACC7" w14:textId="77777777" w:rsidR="00EA0F2E" w:rsidRDefault="00EA0F2E" w:rsidP="0000794B">
    <w:pPr>
      <w:pStyle w:val="Header"/>
      <w:tabs>
        <w:tab w:val="left" w:pos="284"/>
      </w:tabs>
      <w:jc w:val="right"/>
    </w:pPr>
    <w:r>
      <w:tab/>
    </w:r>
    <w:r w:rsidR="00B46527">
      <w:rPr>
        <w:noProof/>
        <w:lang w:val="hr-HR" w:eastAsia="hr-HR"/>
      </w:rPr>
      <w:drawing>
        <wp:inline distT="0" distB="0" distL="0" distR="0" wp14:anchorId="311FB036" wp14:editId="27B7D672">
          <wp:extent cx="285750" cy="285750"/>
          <wp:effectExtent l="0" t="0" r="0" b="0"/>
          <wp:docPr id="2054846601" name="Picture 2054846601" descr="z1-3-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z1-3-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17F48E0" w14:textId="77777777" w:rsidR="00EA0F2E" w:rsidRDefault="00EA0F2E">
    <w:pPr>
      <w:pStyle w:val="Header"/>
      <w:tabs>
        <w:tab w:val="left" w:pos="284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034039" w14:textId="48E5ADBA" w:rsidR="00FF37FD" w:rsidRDefault="00167E81" w:rsidP="00167E81">
    <w:pPr>
      <w:pStyle w:val="Header"/>
      <w:tabs>
        <w:tab w:val="clear" w:pos="8640"/>
        <w:tab w:val="left" w:pos="900"/>
        <w:tab w:val="left" w:pos="7545"/>
      </w:tabs>
      <w:jc w:val="right"/>
    </w:pPr>
    <w:r>
      <w:t xml:space="preserve">      </w:t>
    </w:r>
    <w:r w:rsidR="004D625D">
      <w:rPr>
        <w:noProof/>
        <w:lang w:val="hr-HR" w:eastAsia="hr-HR"/>
      </w:rPr>
      <w:drawing>
        <wp:inline distT="0" distB="0" distL="0" distR="0" wp14:anchorId="46BD01E2" wp14:editId="7B90FCB5">
          <wp:extent cx="792000" cy="792000"/>
          <wp:effectExtent l="0" t="0" r="8255" b="8255"/>
          <wp:docPr id="950951407" name="Picture 950951407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Logo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000" cy="79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6535A1"/>
    <w:multiLevelType w:val="hybridMultilevel"/>
    <w:tmpl w:val="BEB83B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8C3E9E"/>
    <w:multiLevelType w:val="singleLevel"/>
    <w:tmpl w:val="37E252A4"/>
    <w:lvl w:ilvl="0">
      <w:start w:val="1"/>
      <w:numFmt w:val="bullet"/>
      <w:pStyle w:val="ListBullet"/>
      <w:lvlText w:val=""/>
      <w:lvlJc w:val="left"/>
      <w:pPr>
        <w:tabs>
          <w:tab w:val="num" w:pos="360"/>
        </w:tabs>
        <w:ind w:left="360" w:right="360" w:hanging="360"/>
      </w:pPr>
      <w:rPr>
        <w:rFonts w:ascii="Wingdings" w:hAnsi="Wingdings" w:hint="default"/>
      </w:rPr>
    </w:lvl>
  </w:abstractNum>
  <w:abstractNum w:abstractNumId="2" w15:restartNumberingAfterBreak="0">
    <w:nsid w:val="4EBB2ADB"/>
    <w:multiLevelType w:val="hybridMultilevel"/>
    <w:tmpl w:val="8880134E"/>
    <w:lvl w:ilvl="0" w:tplc="E5C8D1F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66230FF8"/>
    <w:multiLevelType w:val="singleLevel"/>
    <w:tmpl w:val="CA8A963A"/>
    <w:lvl w:ilvl="0">
      <w:start w:val="1"/>
      <w:numFmt w:val="decimal"/>
      <w:pStyle w:val="ListNumber"/>
      <w:lvlText w:val="%1)"/>
      <w:lvlJc w:val="left"/>
      <w:pPr>
        <w:tabs>
          <w:tab w:val="num" w:pos="360"/>
        </w:tabs>
        <w:ind w:left="360" w:right="360" w:hanging="360"/>
      </w:pPr>
    </w:lvl>
  </w:abstractNum>
  <w:abstractNum w:abstractNumId="4" w15:restartNumberingAfterBreak="0">
    <w:nsid w:val="741C29DA"/>
    <w:multiLevelType w:val="hybridMultilevel"/>
    <w:tmpl w:val="C0948852"/>
    <w:lvl w:ilvl="0" w:tplc="55261C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i w:val="0"/>
        <w:color w:val="auto"/>
        <w:sz w:val="20"/>
        <w:szCs w:val="20"/>
      </w:rPr>
    </w:lvl>
    <w:lvl w:ilvl="1" w:tplc="39363752">
      <w:start w:val="1"/>
      <w:numFmt w:val="lowerLetter"/>
      <w:lvlText w:val="(%2)"/>
      <w:lvlJc w:val="left"/>
      <w:pPr>
        <w:tabs>
          <w:tab w:val="num" w:pos="786"/>
        </w:tabs>
        <w:ind w:left="786" w:hanging="360"/>
      </w:pPr>
      <w:rPr>
        <w:rFonts w:ascii="Arial" w:eastAsia="Times New Roman" w:hAnsi="Arial" w:cs="Arial" w:hint="default"/>
        <w:b w:val="0"/>
        <w:strike w:val="0"/>
        <w:color w:val="000000" w:themeColor="text1"/>
      </w:rPr>
    </w:lvl>
    <w:lvl w:ilvl="2" w:tplc="5268F5A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b w:val="0"/>
      </w:rPr>
    </w:lvl>
    <w:lvl w:ilvl="3" w:tplc="963A9FF4">
      <w:start w:val="1"/>
      <w:numFmt w:val="lowerLetter"/>
      <w:lvlText w:val="(%4)"/>
      <w:lvlJc w:val="left"/>
      <w:pPr>
        <w:tabs>
          <w:tab w:val="num" w:pos="643"/>
        </w:tabs>
        <w:ind w:left="643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0"/>
        <w:szCs w:val="20"/>
        <w:u w:val="none"/>
        <w:effect w:val="none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3D4E2B6">
      <w:start w:val="1"/>
      <w:numFmt w:val="bullet"/>
      <w:lvlText w:val="-"/>
      <w:lvlJc w:val="left"/>
      <w:pPr>
        <w:tabs>
          <w:tab w:val="num" w:pos="4500"/>
        </w:tabs>
        <w:ind w:left="4500" w:hanging="360"/>
      </w:pPr>
      <w:rPr>
        <w:rFonts w:ascii="Arial" w:eastAsia="Times New Roman" w:hAnsi="Arial" w:cs="Arial" w:hint="default"/>
      </w:rPr>
    </w:lvl>
    <w:lvl w:ilvl="6" w:tplc="CF4E7084">
      <w:start w:val="1"/>
      <w:numFmt w:val="lowerLetter"/>
      <w:lvlText w:val="(%7)"/>
      <w:lvlJc w:val="left"/>
      <w:pPr>
        <w:tabs>
          <w:tab w:val="num" w:pos="1353"/>
        </w:tabs>
        <w:ind w:left="1353" w:hanging="360"/>
      </w:pPr>
      <w:rPr>
        <w:rFonts w:ascii="Arial" w:eastAsia="Times New Roman" w:hAnsi="Arial" w:cs="Arial" w:hint="default"/>
        <w:color w:val="auto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97781046">
    <w:abstractNumId w:val="1"/>
  </w:num>
  <w:num w:numId="2" w16cid:durableId="2136873046">
    <w:abstractNumId w:val="3"/>
  </w:num>
  <w:num w:numId="3" w16cid:durableId="1247885698">
    <w:abstractNumId w:val="0"/>
  </w:num>
  <w:num w:numId="4" w16cid:durableId="1443306198">
    <w:abstractNumId w:val="2"/>
  </w:num>
  <w:num w:numId="5" w16cid:durableId="17194313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activeWritingStyle w:appName="MSWord" w:lang="en-US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B49"/>
    <w:rsid w:val="0000794B"/>
    <w:rsid w:val="000145DF"/>
    <w:rsid w:val="000401C4"/>
    <w:rsid w:val="000437DB"/>
    <w:rsid w:val="00053F7A"/>
    <w:rsid w:val="000959CB"/>
    <w:rsid w:val="000D054C"/>
    <w:rsid w:val="00167E81"/>
    <w:rsid w:val="00194E1F"/>
    <w:rsid w:val="001B5A58"/>
    <w:rsid w:val="001C37DC"/>
    <w:rsid w:val="001D48DC"/>
    <w:rsid w:val="0022370F"/>
    <w:rsid w:val="00255B83"/>
    <w:rsid w:val="0028103F"/>
    <w:rsid w:val="00296830"/>
    <w:rsid w:val="002D4DD2"/>
    <w:rsid w:val="002F33E1"/>
    <w:rsid w:val="00306ADA"/>
    <w:rsid w:val="00323B38"/>
    <w:rsid w:val="00327760"/>
    <w:rsid w:val="00357C3A"/>
    <w:rsid w:val="003667A2"/>
    <w:rsid w:val="003770BA"/>
    <w:rsid w:val="003F1A59"/>
    <w:rsid w:val="00424E24"/>
    <w:rsid w:val="004259D2"/>
    <w:rsid w:val="00427350"/>
    <w:rsid w:val="00464825"/>
    <w:rsid w:val="004B0176"/>
    <w:rsid w:val="004D625D"/>
    <w:rsid w:val="004E41BB"/>
    <w:rsid w:val="00516148"/>
    <w:rsid w:val="00527E72"/>
    <w:rsid w:val="00556262"/>
    <w:rsid w:val="005A4483"/>
    <w:rsid w:val="005B0264"/>
    <w:rsid w:val="005D49F3"/>
    <w:rsid w:val="005F6996"/>
    <w:rsid w:val="005F6B49"/>
    <w:rsid w:val="00625260"/>
    <w:rsid w:val="00687CBD"/>
    <w:rsid w:val="00691429"/>
    <w:rsid w:val="006B2E76"/>
    <w:rsid w:val="006E2827"/>
    <w:rsid w:val="006E6045"/>
    <w:rsid w:val="006F2166"/>
    <w:rsid w:val="00705BEE"/>
    <w:rsid w:val="00710F55"/>
    <w:rsid w:val="00713748"/>
    <w:rsid w:val="007350A4"/>
    <w:rsid w:val="00743846"/>
    <w:rsid w:val="00767685"/>
    <w:rsid w:val="00775D96"/>
    <w:rsid w:val="007A69CD"/>
    <w:rsid w:val="007A7ACF"/>
    <w:rsid w:val="007B1299"/>
    <w:rsid w:val="008156E8"/>
    <w:rsid w:val="00825FA2"/>
    <w:rsid w:val="00855C68"/>
    <w:rsid w:val="008E49EA"/>
    <w:rsid w:val="00924337"/>
    <w:rsid w:val="00925D65"/>
    <w:rsid w:val="00945AF7"/>
    <w:rsid w:val="009512ED"/>
    <w:rsid w:val="00952D73"/>
    <w:rsid w:val="00970BFD"/>
    <w:rsid w:val="0098540A"/>
    <w:rsid w:val="009A4B38"/>
    <w:rsid w:val="009B5DAF"/>
    <w:rsid w:val="009D571B"/>
    <w:rsid w:val="009F003E"/>
    <w:rsid w:val="009F2868"/>
    <w:rsid w:val="00A257BB"/>
    <w:rsid w:val="00AB33B8"/>
    <w:rsid w:val="00AB358B"/>
    <w:rsid w:val="00B023A5"/>
    <w:rsid w:val="00B30048"/>
    <w:rsid w:val="00B46527"/>
    <w:rsid w:val="00B47E09"/>
    <w:rsid w:val="00B50B06"/>
    <w:rsid w:val="00B601C7"/>
    <w:rsid w:val="00B612F1"/>
    <w:rsid w:val="00B976BB"/>
    <w:rsid w:val="00BA55FE"/>
    <w:rsid w:val="00C07074"/>
    <w:rsid w:val="00C15345"/>
    <w:rsid w:val="00C66737"/>
    <w:rsid w:val="00CB65C1"/>
    <w:rsid w:val="00CC79D7"/>
    <w:rsid w:val="00D304E6"/>
    <w:rsid w:val="00D31A17"/>
    <w:rsid w:val="00D81B40"/>
    <w:rsid w:val="00DA2319"/>
    <w:rsid w:val="00DC56AD"/>
    <w:rsid w:val="00E04777"/>
    <w:rsid w:val="00E74E1E"/>
    <w:rsid w:val="00E82DDB"/>
    <w:rsid w:val="00EA0F2E"/>
    <w:rsid w:val="00EB3C86"/>
    <w:rsid w:val="00EB5B45"/>
    <w:rsid w:val="00EC1DDC"/>
    <w:rsid w:val="00ED1D96"/>
    <w:rsid w:val="00F00396"/>
    <w:rsid w:val="00F2025A"/>
    <w:rsid w:val="00F22D17"/>
    <w:rsid w:val="00F44461"/>
    <w:rsid w:val="00F55924"/>
    <w:rsid w:val="00F93373"/>
    <w:rsid w:val="00FA72E0"/>
    <w:rsid w:val="00FB2088"/>
    <w:rsid w:val="00FB2562"/>
    <w:rsid w:val="00FE27F6"/>
    <w:rsid w:val="00FF3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8424C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jc w:val="both"/>
    </w:pPr>
    <w:rPr>
      <w:rFonts w:ascii="Arial" w:hAnsi="Arial"/>
      <w:spacing w:val="-5"/>
      <w:lang w:val="en-GB" w:eastAsia="en-US"/>
    </w:rPr>
  </w:style>
  <w:style w:type="paragraph" w:styleId="Heading1">
    <w:name w:val="heading 1"/>
    <w:basedOn w:val="HeadingBase"/>
    <w:next w:val="BodyText"/>
    <w:qFormat/>
    <w:pPr>
      <w:spacing w:after="220"/>
      <w:jc w:val="left"/>
      <w:outlineLvl w:val="0"/>
    </w:pPr>
  </w:style>
  <w:style w:type="paragraph" w:styleId="Heading2">
    <w:name w:val="heading 2"/>
    <w:basedOn w:val="HeadingBase"/>
    <w:next w:val="BodyText"/>
    <w:qFormat/>
    <w:pPr>
      <w:jc w:val="left"/>
      <w:outlineLvl w:val="1"/>
    </w:pPr>
    <w:rPr>
      <w:sz w:val="18"/>
    </w:rPr>
  </w:style>
  <w:style w:type="paragraph" w:styleId="Heading3">
    <w:name w:val="heading 3"/>
    <w:basedOn w:val="HeadingBase"/>
    <w:next w:val="BodyText"/>
    <w:qFormat/>
    <w:pPr>
      <w:spacing w:after="220"/>
      <w:jc w:val="left"/>
      <w:outlineLvl w:val="2"/>
    </w:pPr>
    <w:rPr>
      <w:rFonts w:ascii="Arial" w:hAnsi="Arial"/>
      <w:sz w:val="22"/>
    </w:rPr>
  </w:style>
  <w:style w:type="paragraph" w:styleId="Heading4">
    <w:name w:val="heading 4"/>
    <w:basedOn w:val="HeadingBase"/>
    <w:next w:val="BodyText"/>
    <w:qFormat/>
    <w:pPr>
      <w:ind w:left="360"/>
      <w:outlineLvl w:val="3"/>
    </w:pPr>
    <w:rPr>
      <w:spacing w:val="-5"/>
      <w:sz w:val="18"/>
    </w:rPr>
  </w:style>
  <w:style w:type="paragraph" w:styleId="Heading5">
    <w:name w:val="heading 5"/>
    <w:basedOn w:val="HeadingBase"/>
    <w:next w:val="BodyText"/>
    <w:qFormat/>
    <w:pPr>
      <w:ind w:left="720"/>
      <w:outlineLvl w:val="4"/>
    </w:pPr>
    <w:rPr>
      <w:spacing w:val="-5"/>
      <w:sz w:val="18"/>
    </w:rPr>
  </w:style>
  <w:style w:type="paragraph" w:styleId="Heading6">
    <w:name w:val="heading 6"/>
    <w:basedOn w:val="HeadingBase"/>
    <w:next w:val="BodyText"/>
    <w:qFormat/>
    <w:pPr>
      <w:ind w:left="1080"/>
      <w:outlineLvl w:val="5"/>
    </w:pPr>
    <w:rPr>
      <w:spacing w:val="-5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ttentionLine">
    <w:name w:val="Attention Line"/>
    <w:basedOn w:val="Normal"/>
    <w:next w:val="Salutation"/>
    <w:pPr>
      <w:spacing w:before="220" w:after="220" w:line="220" w:lineRule="atLeast"/>
    </w:pPr>
  </w:style>
  <w:style w:type="paragraph" w:styleId="Salutation">
    <w:name w:val="Salutation"/>
    <w:basedOn w:val="Normal"/>
    <w:next w:val="SubjectLine"/>
    <w:pPr>
      <w:spacing w:before="220" w:after="220" w:line="220" w:lineRule="atLeast"/>
      <w:jc w:val="left"/>
    </w:pPr>
  </w:style>
  <w:style w:type="paragraph" w:styleId="BodyText">
    <w:name w:val="Body Text"/>
    <w:basedOn w:val="Normal"/>
    <w:pPr>
      <w:spacing w:after="220" w:line="220" w:lineRule="atLeast"/>
    </w:pPr>
  </w:style>
  <w:style w:type="paragraph" w:customStyle="1" w:styleId="CcList">
    <w:name w:val="Cc List"/>
    <w:basedOn w:val="Normal"/>
    <w:pPr>
      <w:keepLines/>
      <w:spacing w:line="220" w:lineRule="atLeast"/>
      <w:ind w:left="360" w:hanging="360"/>
    </w:pPr>
  </w:style>
  <w:style w:type="paragraph" w:styleId="Closing">
    <w:name w:val="Closing"/>
    <w:basedOn w:val="Normal"/>
    <w:next w:val="Signature"/>
    <w:pPr>
      <w:keepNext/>
      <w:spacing w:after="60" w:line="220" w:lineRule="atLeast"/>
    </w:pPr>
  </w:style>
  <w:style w:type="paragraph" w:styleId="Signature">
    <w:name w:val="Signature"/>
    <w:basedOn w:val="Normal"/>
    <w:next w:val="SignatureJobTitle"/>
    <w:pPr>
      <w:keepNext/>
      <w:spacing w:before="880" w:line="220" w:lineRule="atLeast"/>
      <w:jc w:val="left"/>
    </w:pPr>
  </w:style>
  <w:style w:type="paragraph" w:customStyle="1" w:styleId="CompanyName">
    <w:name w:val="Company Name"/>
    <w:basedOn w:val="Normal"/>
    <w:pPr>
      <w:framePr w:w="3845" w:h="1584" w:hSpace="187" w:vSpace="187" w:wrap="notBeside" w:vAnchor="page" w:hAnchor="margin" w:y="894" w:anchorLock="1"/>
      <w:spacing w:line="280" w:lineRule="atLeast"/>
    </w:pPr>
    <w:rPr>
      <w:rFonts w:ascii="Arial Black" w:hAnsi="Arial Black"/>
      <w:spacing w:val="-25"/>
      <w:sz w:val="32"/>
    </w:rPr>
  </w:style>
  <w:style w:type="paragraph" w:styleId="Date">
    <w:name w:val="Date"/>
    <w:basedOn w:val="Normal"/>
    <w:next w:val="InsideAddressName"/>
    <w:pPr>
      <w:spacing w:after="220" w:line="220" w:lineRule="atLeast"/>
    </w:pPr>
  </w:style>
  <w:style w:type="character" w:styleId="Emphasis">
    <w:name w:val="Emphasis"/>
    <w:qFormat/>
    <w:rPr>
      <w:rFonts w:ascii="Arial Black" w:hAnsi="Arial Black"/>
      <w:sz w:val="18"/>
    </w:rPr>
  </w:style>
  <w:style w:type="paragraph" w:customStyle="1" w:styleId="Enclosure">
    <w:name w:val="Enclosure"/>
    <w:basedOn w:val="Normal"/>
    <w:next w:val="CcList"/>
    <w:pPr>
      <w:keepNext/>
      <w:keepLines/>
      <w:spacing w:after="220" w:line="220" w:lineRule="atLeast"/>
    </w:pPr>
  </w:style>
  <w:style w:type="paragraph" w:customStyle="1" w:styleId="HeadingBase">
    <w:name w:val="Heading Base"/>
    <w:basedOn w:val="Normal"/>
    <w:next w:val="BodyText"/>
    <w:pPr>
      <w:keepNext/>
      <w:keepLines/>
      <w:spacing w:line="220" w:lineRule="atLeast"/>
    </w:pPr>
    <w:rPr>
      <w:rFonts w:ascii="Arial Black" w:hAnsi="Arial Black"/>
      <w:spacing w:val="-10"/>
      <w:kern w:val="20"/>
    </w:rPr>
  </w:style>
  <w:style w:type="paragraph" w:customStyle="1" w:styleId="InsideAddress">
    <w:name w:val="Inside Address"/>
    <w:basedOn w:val="Normal"/>
    <w:pPr>
      <w:spacing w:line="220" w:lineRule="atLeast"/>
    </w:pPr>
  </w:style>
  <w:style w:type="paragraph" w:customStyle="1" w:styleId="InsideAddressName">
    <w:name w:val="Inside Address Name"/>
    <w:basedOn w:val="InsideAddress"/>
    <w:next w:val="InsideAddress"/>
    <w:pPr>
      <w:spacing w:before="220"/>
    </w:pPr>
  </w:style>
  <w:style w:type="paragraph" w:customStyle="1" w:styleId="MailingInstructions">
    <w:name w:val="Mailing Instructions"/>
    <w:basedOn w:val="Normal"/>
    <w:next w:val="InsideAddressName"/>
    <w:pPr>
      <w:spacing w:after="220" w:line="220" w:lineRule="atLeast"/>
    </w:pPr>
    <w:rPr>
      <w:caps/>
    </w:rPr>
  </w:style>
  <w:style w:type="paragraph" w:customStyle="1" w:styleId="ReferenceInitials">
    <w:name w:val="Reference Initials"/>
    <w:basedOn w:val="Normal"/>
    <w:next w:val="Enclosure"/>
    <w:pPr>
      <w:keepNext/>
      <w:keepLines/>
      <w:spacing w:before="220" w:line="220" w:lineRule="atLeast"/>
    </w:pPr>
  </w:style>
  <w:style w:type="paragraph" w:customStyle="1" w:styleId="ReferenceLine">
    <w:name w:val="Reference Line"/>
    <w:basedOn w:val="Normal"/>
    <w:next w:val="MailingInstructions"/>
    <w:pPr>
      <w:spacing w:after="220" w:line="220" w:lineRule="atLeast"/>
      <w:jc w:val="left"/>
    </w:pPr>
  </w:style>
  <w:style w:type="paragraph" w:customStyle="1" w:styleId="ReturnAddress">
    <w:name w:val="Return Address"/>
    <w:basedOn w:val="Normal"/>
    <w:pPr>
      <w:keepLines/>
      <w:framePr w:w="4320" w:h="965" w:hSpace="187" w:vSpace="187" w:wrap="notBeside" w:vAnchor="page" w:hAnchor="margin" w:xAlign="right" w:y="966" w:anchorLock="1"/>
      <w:tabs>
        <w:tab w:val="left" w:pos="2160"/>
      </w:tabs>
      <w:spacing w:line="160" w:lineRule="atLeast"/>
      <w:jc w:val="left"/>
    </w:pPr>
    <w:rPr>
      <w:spacing w:val="0"/>
      <w:sz w:val="14"/>
    </w:rPr>
  </w:style>
  <w:style w:type="paragraph" w:customStyle="1" w:styleId="SignatureCompany">
    <w:name w:val="Signature Company"/>
    <w:basedOn w:val="Signature"/>
    <w:next w:val="ReferenceInitials"/>
    <w:pPr>
      <w:spacing w:before="0"/>
    </w:pPr>
  </w:style>
  <w:style w:type="paragraph" w:customStyle="1" w:styleId="SignatureJobTitle">
    <w:name w:val="Signature Job Title"/>
    <w:basedOn w:val="Signature"/>
    <w:next w:val="SignatureCompany"/>
    <w:pPr>
      <w:spacing w:before="0"/>
    </w:pPr>
  </w:style>
  <w:style w:type="character" w:customStyle="1" w:styleId="Slogan">
    <w:name w:val="Slogan"/>
    <w:rPr>
      <w:rFonts w:ascii="Arial Black" w:hAnsi="Arial Black"/>
      <w:sz w:val="18"/>
    </w:rPr>
  </w:style>
  <w:style w:type="paragraph" w:customStyle="1" w:styleId="SubjectLine">
    <w:name w:val="Subject Line"/>
    <w:basedOn w:val="Normal"/>
    <w:next w:val="BodyText"/>
    <w:pPr>
      <w:spacing w:after="220" w:line="220" w:lineRule="atLeast"/>
      <w:jc w:val="left"/>
    </w:pPr>
    <w:rPr>
      <w:rFonts w:ascii="Arial Black" w:hAnsi="Arial Black"/>
      <w:spacing w:val="-1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">
    <w:name w:val="List"/>
    <w:basedOn w:val="BodyText"/>
    <w:pPr>
      <w:ind w:left="360" w:hanging="360"/>
    </w:pPr>
  </w:style>
  <w:style w:type="paragraph" w:styleId="ListBullet">
    <w:name w:val="List Bullet"/>
    <w:basedOn w:val="List"/>
    <w:autoRedefine/>
    <w:pPr>
      <w:numPr>
        <w:numId w:val="1"/>
      </w:numPr>
    </w:pPr>
  </w:style>
  <w:style w:type="paragraph" w:styleId="ListNumber">
    <w:name w:val="List Number"/>
    <w:basedOn w:val="BodyText"/>
    <w:pPr>
      <w:numPr>
        <w:numId w:val="2"/>
      </w:numPr>
    </w:pPr>
  </w:style>
  <w:style w:type="paragraph" w:styleId="ListParagraph">
    <w:name w:val="List Paragraph"/>
    <w:basedOn w:val="Normal"/>
    <w:uiPriority w:val="34"/>
    <w:qFormat/>
    <w:rsid w:val="003770BA"/>
    <w:pPr>
      <w:ind w:left="708"/>
    </w:pPr>
    <w:rPr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kordic\My%20Documents\Downloads\RGN_memo_v110%20(1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073B2E-0EE0-46F1-B52A-38062DDB7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RGN_memo_v110 (1).dot</Template>
  <TotalTime>0</TotalTime>
  <Pages>1</Pages>
  <Words>417</Words>
  <Characters>2602</Characters>
  <Application>Microsoft Office Word</Application>
  <DocSecurity>4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RGN-memo-v14</vt:lpstr>
      <vt:lpstr>RGN-memo-v14</vt:lpstr>
    </vt:vector>
  </TitlesOfParts>
  <Manager/>
  <Company/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RGN-memo-v14</dc:title>
  <dc:subject/>
  <dc:creator/>
  <cp:keywords/>
  <cp:lastModifiedBy/>
  <cp:revision>1</cp:revision>
  <cp:lastPrinted>2006-01-09T11:18:00Z</cp:lastPrinted>
  <dcterms:created xsi:type="dcterms:W3CDTF">2024-09-26T09:13:00Z</dcterms:created>
  <dcterms:modified xsi:type="dcterms:W3CDTF">2024-09-26T09:13:00Z</dcterms:modified>
  <cp:category>memorandumi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2003051900</vt:i4>
  </property>
  <property fmtid="{D5CDD505-2E9C-101B-9397-08002B2CF9AE}" pid="4" name="LCID">
    <vt:i4>1033</vt:i4>
  </property>
  <property fmtid="{D5CDD505-2E9C-101B-9397-08002B2CF9AE}" pid="5" name="Editor">
    <vt:lpwstr>mgloban</vt:lpwstr>
  </property>
</Properties>
</file>