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EA" w:rsidRDefault="005654FE">
      <w:pPr>
        <w:pStyle w:val="Tijeloteksta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7461250</wp:posOffset>
                </wp:positionH>
                <wp:positionV relativeFrom="page">
                  <wp:posOffset>2606040</wp:posOffset>
                </wp:positionV>
                <wp:extent cx="0" cy="0"/>
                <wp:effectExtent l="12700" t="2558415" r="15875" b="255968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33644" id="Line 2" o:spid="_x0000_s1026" style="position:absolute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5pt,205.2pt" to="587.5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L0FgIAADw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" strokeweight=".50922mm">
                <w10:wrap anchorx="page" anchory="page"/>
              </v:line>
            </w:pict>
          </mc:Fallback>
        </mc:AlternateContent>
      </w:r>
    </w:p>
    <w:p w:rsidR="003440EA" w:rsidRDefault="003440EA">
      <w:pPr>
        <w:pStyle w:val="Tijeloteksta"/>
      </w:pPr>
    </w:p>
    <w:p w:rsidR="003440EA" w:rsidRDefault="003440EA">
      <w:pPr>
        <w:pStyle w:val="Tijeloteksta"/>
      </w:pPr>
    </w:p>
    <w:p w:rsidR="003440EA" w:rsidRDefault="003440EA">
      <w:pPr>
        <w:pStyle w:val="Tijeloteksta"/>
        <w:spacing w:before="9"/>
        <w:rPr>
          <w:sz w:val="18"/>
        </w:rPr>
      </w:pPr>
    </w:p>
    <w:p w:rsidR="003440EA" w:rsidRPr="00996FD6" w:rsidRDefault="000C301E">
      <w:pPr>
        <w:spacing w:before="94"/>
        <w:ind w:left="341"/>
        <w:rPr>
          <w:rFonts w:ascii="Arial" w:hAnsi="Arial" w:cs="Arial"/>
          <w:b/>
        </w:rPr>
      </w:pPr>
      <w:r w:rsidRPr="00996FD6">
        <w:rPr>
          <w:rFonts w:ascii="Arial" w:hAnsi="Arial" w:cs="Arial"/>
          <w:b/>
          <w:color w:val="1D1F1F"/>
          <w:w w:val="110"/>
        </w:rPr>
        <w:t>DI</w:t>
      </w:r>
      <w:r w:rsidR="00FB4437" w:rsidRPr="00996FD6">
        <w:rPr>
          <w:rFonts w:ascii="Arial" w:hAnsi="Arial" w:cs="Arial"/>
          <w:b/>
          <w:color w:val="1D1F1F"/>
          <w:w w:val="110"/>
        </w:rPr>
        <w:t xml:space="preserve">0 II. </w:t>
      </w:r>
      <w:r w:rsidR="00FB4437" w:rsidRPr="00996FD6">
        <w:rPr>
          <w:rFonts w:ascii="Arial" w:hAnsi="Arial" w:cs="Arial"/>
          <w:b/>
          <w:color w:val="343434"/>
          <w:w w:val="110"/>
        </w:rPr>
        <w:t xml:space="preserve">POZIVA NA </w:t>
      </w:r>
      <w:r w:rsidR="00FB4437" w:rsidRPr="00996FD6">
        <w:rPr>
          <w:rFonts w:ascii="Arial" w:hAnsi="Arial" w:cs="Arial"/>
          <w:b/>
          <w:color w:val="1D1F1F"/>
          <w:w w:val="110"/>
        </w:rPr>
        <w:t>DO</w:t>
      </w:r>
      <w:r w:rsidRPr="00996FD6">
        <w:rPr>
          <w:rFonts w:ascii="Arial" w:hAnsi="Arial" w:cs="Arial"/>
          <w:b/>
          <w:color w:val="494B4B"/>
          <w:w w:val="110"/>
        </w:rPr>
        <w:t>ST</w:t>
      </w:r>
      <w:r w:rsidR="00FB4437" w:rsidRPr="00996FD6">
        <w:rPr>
          <w:rFonts w:ascii="Arial" w:hAnsi="Arial" w:cs="Arial"/>
          <w:b/>
          <w:color w:val="494B4B"/>
          <w:w w:val="110"/>
        </w:rPr>
        <w:t xml:space="preserve">AVU </w:t>
      </w:r>
      <w:r w:rsidR="00FB4437" w:rsidRPr="00996FD6">
        <w:rPr>
          <w:rFonts w:ascii="Arial" w:hAnsi="Arial" w:cs="Arial"/>
          <w:b/>
          <w:color w:val="343434"/>
          <w:w w:val="110"/>
        </w:rPr>
        <w:t>PONUDE</w:t>
      </w:r>
    </w:p>
    <w:p w:rsidR="003440EA" w:rsidRPr="00996FD6" w:rsidRDefault="003440EA">
      <w:pPr>
        <w:pStyle w:val="Tijeloteksta"/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317"/>
        <w:gridCol w:w="2512"/>
        <w:gridCol w:w="1985"/>
        <w:gridCol w:w="1985"/>
      </w:tblGrid>
      <w:tr w:rsidR="003440EA" w:rsidRPr="00996FD6">
        <w:trPr>
          <w:trHeight w:val="619"/>
        </w:trPr>
        <w:tc>
          <w:tcPr>
            <w:tcW w:w="9615" w:type="dxa"/>
            <w:gridSpan w:val="5"/>
            <w:tcBorders>
              <w:left w:val="single" w:sz="4" w:space="0" w:color="000000"/>
            </w:tcBorders>
          </w:tcPr>
          <w:p w:rsidR="003440EA" w:rsidRPr="00996FD6" w:rsidRDefault="003440EA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3440EA" w:rsidRPr="00996FD6" w:rsidRDefault="000C301E" w:rsidP="000C301E">
            <w:pPr>
              <w:pStyle w:val="TableParagraph"/>
              <w:ind w:left="212"/>
              <w:jc w:val="center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  <w:color w:val="343434"/>
              </w:rPr>
              <w:t>TROŠKOVNIK</w:t>
            </w:r>
          </w:p>
        </w:tc>
      </w:tr>
      <w:tr w:rsidR="003440EA" w:rsidRPr="00996FD6">
        <w:trPr>
          <w:trHeight w:val="1441"/>
        </w:trPr>
        <w:tc>
          <w:tcPr>
            <w:tcW w:w="9615" w:type="dxa"/>
            <w:gridSpan w:val="5"/>
            <w:tcBorders>
              <w:left w:val="single" w:sz="4" w:space="0" w:color="000000"/>
            </w:tcBorders>
          </w:tcPr>
          <w:p w:rsidR="003440EA" w:rsidRPr="00996FD6" w:rsidRDefault="003440EA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D6726A" w:rsidRPr="00996FD6" w:rsidRDefault="00FB4437">
            <w:pPr>
              <w:pStyle w:val="TableParagraph"/>
              <w:spacing w:line="247" w:lineRule="auto"/>
              <w:ind w:left="198" w:right="243" w:firstLine="16"/>
              <w:rPr>
                <w:rFonts w:ascii="Arial" w:hAnsi="Arial" w:cs="Arial"/>
                <w:b/>
                <w:color w:val="1D1F1F"/>
                <w:w w:val="105"/>
                <w:lang w:val="hr-HR"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1D1F1F"/>
                <w:w w:val="105"/>
              </w:rPr>
              <w:t>Predmet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1D1F1F"/>
                <w:w w:val="105"/>
              </w:rPr>
              <w:t>nabave</w:t>
            </w:r>
            <w:proofErr w:type="spellEnd"/>
            <w:r w:rsidR="00D6726A" w:rsidRPr="00996FD6">
              <w:rPr>
                <w:rFonts w:ascii="Arial" w:hAnsi="Arial" w:cs="Arial"/>
                <w:b/>
                <w:color w:val="1D1F1F"/>
                <w:w w:val="105"/>
              </w:rPr>
              <w:t>:</w:t>
            </w:r>
            <w:r w:rsidR="00D6726A" w:rsidRPr="00996FD6">
              <w:rPr>
                <w:rFonts w:ascii="Arial" w:hAnsi="Arial" w:cs="Arial"/>
                <w:spacing w:val="-5"/>
                <w:lang w:val="hr-HR"/>
              </w:rPr>
              <w:t xml:space="preserve"> </w:t>
            </w:r>
            <w:r w:rsidR="00D6726A" w:rsidRPr="00996FD6">
              <w:rPr>
                <w:rFonts w:ascii="Arial" w:hAnsi="Arial" w:cs="Arial"/>
                <w:b/>
                <w:color w:val="1D1F1F"/>
                <w:w w:val="105"/>
                <w:lang w:val="hr-HR"/>
              </w:rPr>
              <w:t>nabava usluge održavanja tečajeva usavršavanja engleskog jezika za nastavnike Fakulteta.</w:t>
            </w:r>
          </w:p>
          <w:p w:rsidR="00D6726A" w:rsidRPr="00996FD6" w:rsidRDefault="00D6726A" w:rsidP="00D6726A">
            <w:pPr>
              <w:pStyle w:val="TableParagraph"/>
              <w:spacing w:line="247" w:lineRule="auto"/>
              <w:ind w:left="198" w:right="243" w:firstLine="16"/>
              <w:rPr>
                <w:rFonts w:ascii="Arial" w:hAnsi="Arial" w:cs="Arial"/>
                <w:b/>
                <w:color w:val="1D1F1F"/>
                <w:w w:val="105"/>
                <w:lang w:val="hr-HR"/>
              </w:rPr>
            </w:pPr>
            <w:r w:rsidRPr="00996FD6">
              <w:rPr>
                <w:rFonts w:ascii="Arial" w:hAnsi="Arial" w:cs="Arial"/>
                <w:b/>
                <w:color w:val="1D1F1F"/>
                <w:w w:val="105"/>
                <w:lang w:val="hr-HR"/>
              </w:rPr>
              <w:t>Broj postupka: 1-JN/2019</w:t>
            </w:r>
          </w:p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Default="00FB4437" w:rsidP="00781316">
            <w:pPr>
              <w:pStyle w:val="TableParagraph"/>
              <w:spacing w:line="237" w:lineRule="auto"/>
              <w:ind w:left="199" w:firstLine="9"/>
              <w:jc w:val="both"/>
              <w:rPr>
                <w:rFonts w:ascii="Arial" w:hAnsi="Arial" w:cs="Arial"/>
                <w:color w:val="626464"/>
                <w:w w:val="105"/>
              </w:rPr>
            </w:pP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Ponuditelj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nudi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cij</w:t>
            </w:r>
            <w:r w:rsidRPr="00996FD6">
              <w:rPr>
                <w:rFonts w:ascii="Arial" w:hAnsi="Arial" w:cs="Arial"/>
                <w:color w:val="626464"/>
                <w:w w:val="105"/>
              </w:rPr>
              <w:t>e</w:t>
            </w:r>
            <w:r w:rsidR="00996FD6">
              <w:rPr>
                <w:rFonts w:ascii="Arial" w:hAnsi="Arial" w:cs="Arial"/>
                <w:color w:val="343434"/>
                <w:w w:val="105"/>
              </w:rPr>
              <w:t>nu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predmeta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nabave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putem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ovog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Tro</w:t>
            </w:r>
            <w:r w:rsidR="00781316">
              <w:rPr>
                <w:rFonts w:ascii="Arial" w:hAnsi="Arial" w:cs="Arial"/>
                <w:color w:val="343434"/>
                <w:w w:val="105"/>
              </w:rPr>
              <w:t>š</w:t>
            </w:r>
            <w:r w:rsidRPr="00996FD6">
              <w:rPr>
                <w:rFonts w:ascii="Arial" w:hAnsi="Arial" w:cs="Arial"/>
                <w:color w:val="343434"/>
                <w:w w:val="105"/>
              </w:rPr>
              <w:t>kovnika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,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te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j</w:t>
            </w:r>
            <w:r w:rsidRPr="00996FD6">
              <w:rPr>
                <w:rFonts w:ascii="Arial" w:hAnsi="Arial" w:cs="Arial"/>
                <w:color w:val="626464"/>
                <w:w w:val="105"/>
              </w:rPr>
              <w:t xml:space="preserve">e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obvezan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1D1F1F"/>
                <w:w w:val="105"/>
              </w:rPr>
              <w:t>nu</w:t>
            </w:r>
            <w:r w:rsidRPr="00996FD6">
              <w:rPr>
                <w:rFonts w:ascii="Arial" w:hAnsi="Arial" w:cs="Arial"/>
                <w:color w:val="494B4B"/>
                <w:w w:val="105"/>
              </w:rPr>
              <w:t>diti</w:t>
            </w:r>
            <w:proofErr w:type="spellEnd"/>
            <w:r w:rsidRPr="00996FD6">
              <w:rPr>
                <w:rFonts w:ascii="Arial" w:hAnsi="Arial" w:cs="Arial"/>
                <w:color w:val="626464"/>
                <w:w w:val="105"/>
              </w:rPr>
              <w:t xml:space="preserve">,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odnosno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i</w:t>
            </w:r>
            <w:r w:rsidRPr="00996FD6">
              <w:rPr>
                <w:rFonts w:ascii="Arial" w:hAnsi="Arial" w:cs="Arial"/>
                <w:color w:val="626464"/>
                <w:w w:val="105"/>
              </w:rPr>
              <w:t>s</w:t>
            </w:r>
            <w:r w:rsidRPr="00996FD6">
              <w:rPr>
                <w:rFonts w:ascii="Arial" w:hAnsi="Arial" w:cs="Arial"/>
                <w:color w:val="494B4B"/>
                <w:w w:val="105"/>
              </w:rPr>
              <w:t>puniti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626464"/>
                <w:w w:val="105"/>
              </w:rPr>
              <w:t>s</w:t>
            </w:r>
            <w:r w:rsidRPr="00996FD6">
              <w:rPr>
                <w:rFonts w:ascii="Arial" w:hAnsi="Arial" w:cs="Arial"/>
                <w:color w:val="494B4B"/>
                <w:w w:val="105"/>
              </w:rPr>
              <w:t>ve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626464"/>
                <w:w w:val="105"/>
              </w:rPr>
              <w:t>s</w:t>
            </w:r>
            <w:r w:rsidRPr="00996FD6">
              <w:rPr>
                <w:rFonts w:ascii="Arial" w:hAnsi="Arial" w:cs="Arial"/>
                <w:color w:val="343434"/>
                <w:w w:val="105"/>
              </w:rPr>
              <w:t>ta</w:t>
            </w:r>
            <w:r w:rsidRPr="00996FD6">
              <w:rPr>
                <w:rFonts w:ascii="Arial" w:hAnsi="Arial" w:cs="Arial"/>
                <w:color w:val="626464"/>
                <w:w w:val="105"/>
              </w:rPr>
              <w:t>v</w:t>
            </w:r>
            <w:r w:rsidRPr="00996FD6">
              <w:rPr>
                <w:rFonts w:ascii="Arial" w:hAnsi="Arial" w:cs="Arial"/>
                <w:color w:val="494B4B"/>
                <w:w w:val="105"/>
              </w:rPr>
              <w:t>k</w:t>
            </w:r>
            <w:r w:rsidRPr="00996FD6">
              <w:rPr>
                <w:rFonts w:ascii="Arial" w:hAnsi="Arial" w:cs="Arial"/>
                <w:color w:val="626464"/>
                <w:w w:val="105"/>
              </w:rPr>
              <w:t>e</w:t>
            </w:r>
            <w:proofErr w:type="spellEnd"/>
            <w:r w:rsidRPr="00996FD6">
              <w:rPr>
                <w:rFonts w:ascii="Arial" w:hAnsi="Arial" w:cs="Arial"/>
                <w:color w:val="62646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Tro</w:t>
            </w:r>
            <w:r w:rsidR="00781316">
              <w:rPr>
                <w:rFonts w:ascii="Arial" w:hAnsi="Arial" w:cs="Arial"/>
                <w:color w:val="343434"/>
                <w:w w:val="105"/>
              </w:rPr>
              <w:t>š</w:t>
            </w:r>
            <w:r w:rsidRPr="00996FD6">
              <w:rPr>
                <w:rFonts w:ascii="Arial" w:hAnsi="Arial" w:cs="Arial"/>
                <w:color w:val="494B4B"/>
                <w:w w:val="105"/>
              </w:rPr>
              <w:t>ko</w:t>
            </w:r>
            <w:r w:rsidRPr="00996FD6">
              <w:rPr>
                <w:rFonts w:ascii="Arial" w:hAnsi="Arial" w:cs="Arial"/>
                <w:color w:val="626464"/>
                <w:w w:val="105"/>
              </w:rPr>
              <w:t>v</w:t>
            </w:r>
            <w:r w:rsidRPr="00996FD6">
              <w:rPr>
                <w:rFonts w:ascii="Arial" w:hAnsi="Arial" w:cs="Arial"/>
                <w:color w:val="494B4B"/>
                <w:w w:val="105"/>
              </w:rPr>
              <w:t>nika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.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N</w:t>
            </w:r>
            <w:r w:rsidRPr="00996FD6">
              <w:rPr>
                <w:rFonts w:ascii="Arial" w:hAnsi="Arial" w:cs="Arial"/>
                <w:color w:val="1D1F1F"/>
                <w:w w:val="105"/>
              </w:rPr>
              <w:t>i</w:t>
            </w:r>
            <w:r w:rsidRPr="00996FD6">
              <w:rPr>
                <w:rFonts w:ascii="Arial" w:hAnsi="Arial" w:cs="Arial"/>
                <w:color w:val="494B4B"/>
                <w:w w:val="105"/>
              </w:rPr>
              <w:t>je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prihvatljivo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precrtavanje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i</w:t>
            </w:r>
            <w:r w:rsidR="00781316">
              <w:rPr>
                <w:rFonts w:ascii="Arial" w:hAnsi="Arial" w:cs="Arial"/>
                <w:color w:val="343434"/>
                <w:w w:val="105"/>
              </w:rPr>
              <w:t>li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korigiranje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zadane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stavk</w:t>
            </w:r>
            <w:r w:rsidRPr="00996FD6">
              <w:rPr>
                <w:rFonts w:ascii="Arial" w:hAnsi="Arial" w:cs="Arial"/>
                <w:color w:val="626464"/>
                <w:w w:val="105"/>
              </w:rPr>
              <w:t>e</w:t>
            </w:r>
            <w:proofErr w:type="spellEnd"/>
            <w:r w:rsidRPr="00996FD6">
              <w:rPr>
                <w:rFonts w:ascii="Arial" w:hAnsi="Arial" w:cs="Arial"/>
                <w:color w:val="62646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Tro</w:t>
            </w:r>
            <w:r w:rsidR="00781316">
              <w:rPr>
                <w:rFonts w:ascii="Arial" w:hAnsi="Arial" w:cs="Arial"/>
                <w:color w:val="626464"/>
                <w:w w:val="105"/>
              </w:rPr>
              <w:t>š</w:t>
            </w:r>
            <w:r w:rsidRPr="00996FD6">
              <w:rPr>
                <w:rFonts w:ascii="Arial" w:hAnsi="Arial" w:cs="Arial"/>
                <w:color w:val="343434"/>
                <w:w w:val="105"/>
              </w:rPr>
              <w:t>kovnika</w:t>
            </w:r>
            <w:proofErr w:type="spellEnd"/>
            <w:r w:rsidRPr="00996FD6">
              <w:rPr>
                <w:rFonts w:ascii="Arial" w:hAnsi="Arial" w:cs="Arial"/>
                <w:color w:val="626464"/>
                <w:w w:val="105"/>
              </w:rPr>
              <w:t>.</w:t>
            </w:r>
          </w:p>
          <w:p w:rsidR="00781316" w:rsidRPr="00996FD6" w:rsidRDefault="00781316" w:rsidP="00781316">
            <w:pPr>
              <w:pStyle w:val="TableParagraph"/>
              <w:spacing w:line="237" w:lineRule="auto"/>
              <w:ind w:left="199" w:firstLine="9"/>
              <w:jc w:val="both"/>
              <w:rPr>
                <w:rFonts w:ascii="Arial" w:hAnsi="Arial" w:cs="Arial"/>
              </w:rPr>
            </w:pPr>
          </w:p>
        </w:tc>
      </w:tr>
      <w:tr w:rsidR="003440EA" w:rsidRPr="00996FD6" w:rsidTr="00781316">
        <w:trPr>
          <w:trHeight w:val="1551"/>
        </w:trPr>
        <w:tc>
          <w:tcPr>
            <w:tcW w:w="816" w:type="dxa"/>
            <w:tcBorders>
              <w:right w:val="single" w:sz="4" w:space="0" w:color="000000"/>
            </w:tcBorders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Pr="00996FD6" w:rsidRDefault="00FB4437" w:rsidP="00781316">
            <w:pPr>
              <w:pStyle w:val="TableParagraph"/>
              <w:spacing w:before="119"/>
              <w:ind w:left="256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  <w:color w:val="1D1F1F"/>
              </w:rPr>
              <w:t>Red</w:t>
            </w:r>
            <w:r w:rsidR="00D6726A" w:rsidRPr="00996FD6">
              <w:rPr>
                <w:rFonts w:ascii="Arial" w:hAnsi="Arial" w:cs="Arial"/>
                <w:b/>
                <w:color w:val="1D1F1F"/>
              </w:rPr>
              <w:t>.</w:t>
            </w:r>
          </w:p>
          <w:p w:rsidR="003440EA" w:rsidRPr="00996FD6" w:rsidRDefault="00FB4437" w:rsidP="00781316">
            <w:pPr>
              <w:pStyle w:val="TableParagraph"/>
              <w:spacing w:before="13"/>
              <w:ind w:left="317"/>
              <w:rPr>
                <w:rFonts w:ascii="Arial" w:hAnsi="Arial" w:cs="Arial"/>
              </w:rPr>
            </w:pPr>
            <w:proofErr w:type="spellStart"/>
            <w:r w:rsidRPr="00996FD6">
              <w:rPr>
                <w:rFonts w:ascii="Arial" w:hAnsi="Arial" w:cs="Arial"/>
                <w:color w:val="343434"/>
                <w:w w:val="115"/>
              </w:rPr>
              <w:t>broj</w:t>
            </w:r>
            <w:proofErr w:type="spellEnd"/>
          </w:p>
        </w:tc>
        <w:tc>
          <w:tcPr>
            <w:tcW w:w="2317" w:type="dxa"/>
            <w:tcBorders>
              <w:left w:val="single" w:sz="4" w:space="0" w:color="000000"/>
              <w:right w:val="single" w:sz="4" w:space="0" w:color="000000"/>
            </w:tcBorders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Pr="00996FD6" w:rsidRDefault="00FB4437" w:rsidP="00781316">
            <w:pPr>
              <w:pStyle w:val="TableParagraph"/>
              <w:spacing w:before="133"/>
              <w:ind w:left="415" w:right="14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343434"/>
                <w:w w:val="105"/>
              </w:rPr>
              <w:t>Naziv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1D1F1F"/>
                <w:w w:val="105"/>
              </w:rPr>
              <w:t>i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05"/>
              </w:rPr>
              <w:t>opis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05"/>
              </w:rPr>
              <w:t>stavke</w:t>
            </w:r>
            <w:proofErr w:type="spellEnd"/>
          </w:p>
          <w:p w:rsidR="003440EA" w:rsidRPr="00996FD6" w:rsidRDefault="003440EA">
            <w:pPr>
              <w:pStyle w:val="TableParagraph"/>
              <w:spacing w:before="7"/>
              <w:ind w:left="415" w:right="15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12" w:type="dxa"/>
            <w:tcBorders>
              <w:left w:val="single" w:sz="4" w:space="0" w:color="000000"/>
            </w:tcBorders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Pr="00996FD6" w:rsidRDefault="00FB4437">
            <w:pPr>
              <w:pStyle w:val="TableParagraph"/>
              <w:spacing w:before="140"/>
              <w:ind w:left="489" w:right="25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1D1F1F"/>
                <w:w w:val="110"/>
              </w:rPr>
              <w:t>Broj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10"/>
              </w:rPr>
              <w:t>polaznika</w:t>
            </w:r>
            <w:proofErr w:type="spellEnd"/>
          </w:p>
          <w:p w:rsidR="003440EA" w:rsidRPr="00996FD6" w:rsidRDefault="003440EA">
            <w:pPr>
              <w:pStyle w:val="TableParagraph"/>
              <w:spacing w:before="7"/>
              <w:ind w:left="513" w:right="251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5" w:type="dxa"/>
          </w:tcPr>
          <w:p w:rsidR="003440EA" w:rsidRPr="00996FD6" w:rsidRDefault="003440EA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3440EA" w:rsidRPr="00996FD6" w:rsidRDefault="00FB4437">
            <w:pPr>
              <w:pStyle w:val="TableParagraph"/>
              <w:spacing w:line="256" w:lineRule="auto"/>
              <w:ind w:left="365" w:right="294" w:firstLine="1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343434"/>
                <w:w w:val="115"/>
              </w:rPr>
              <w:t>Cijena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1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15"/>
              </w:rPr>
              <w:t>stavke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15"/>
              </w:rPr>
              <w:t xml:space="preserve"> </w:t>
            </w:r>
            <w:r w:rsidR="00F6206E">
              <w:rPr>
                <w:rFonts w:ascii="Arial" w:hAnsi="Arial" w:cs="Arial"/>
                <w:b/>
                <w:color w:val="1D1F1F"/>
                <w:w w:val="115"/>
              </w:rPr>
              <w:t xml:space="preserve">po </w:t>
            </w:r>
            <w:proofErr w:type="spellStart"/>
            <w:r w:rsidR="00F6206E">
              <w:rPr>
                <w:rFonts w:ascii="Arial" w:hAnsi="Arial" w:cs="Arial"/>
                <w:b/>
                <w:color w:val="1D1F1F"/>
                <w:w w:val="115"/>
              </w:rPr>
              <w:t>grupi</w:t>
            </w:r>
            <w:proofErr w:type="spellEnd"/>
          </w:p>
          <w:p w:rsidR="003440EA" w:rsidRPr="00996FD6" w:rsidRDefault="00FB4437">
            <w:pPr>
              <w:pStyle w:val="TableParagraph"/>
              <w:ind w:left="118" w:right="40"/>
              <w:jc w:val="center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  <w:color w:val="343434"/>
                <w:w w:val="110"/>
              </w:rPr>
              <w:t xml:space="preserve">(u </w:t>
            </w:r>
            <w:proofErr w:type="spellStart"/>
            <w:r w:rsidRPr="00996FD6">
              <w:rPr>
                <w:rFonts w:ascii="Arial" w:hAnsi="Arial" w:cs="Arial"/>
                <w:b/>
                <w:color w:val="1D1F1F"/>
                <w:w w:val="110"/>
              </w:rPr>
              <w:t>kunama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10"/>
              </w:rPr>
              <w:t xml:space="preserve"> bez</w:t>
            </w:r>
            <w:r w:rsidRPr="00996FD6">
              <w:rPr>
                <w:rFonts w:ascii="Arial" w:hAnsi="Arial" w:cs="Arial"/>
                <w:b/>
                <w:color w:val="1D1F1F"/>
                <w:spacing w:val="7"/>
                <w:w w:val="110"/>
              </w:rPr>
              <w:t xml:space="preserve"> </w:t>
            </w:r>
            <w:r w:rsidRPr="00996FD6">
              <w:rPr>
                <w:rFonts w:ascii="Arial" w:hAnsi="Arial" w:cs="Arial"/>
                <w:b/>
                <w:color w:val="1D1F1F"/>
                <w:w w:val="110"/>
              </w:rPr>
              <w:t>PDV-a)</w:t>
            </w:r>
          </w:p>
          <w:p w:rsidR="003440EA" w:rsidRPr="00996FD6" w:rsidRDefault="003440EA" w:rsidP="00D6726A">
            <w:pPr>
              <w:pStyle w:val="TableParagraph"/>
              <w:spacing w:before="6"/>
              <w:ind w:left="118" w:right="25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5" w:type="dxa"/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Pr="00996FD6" w:rsidRDefault="00FB4437" w:rsidP="00781316">
            <w:pPr>
              <w:pStyle w:val="TableParagraph"/>
              <w:spacing w:before="153" w:line="252" w:lineRule="auto"/>
              <w:ind w:left="128" w:right="62" w:firstLine="63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494B4B"/>
                <w:w w:val="110"/>
              </w:rPr>
              <w:t>Uk</w:t>
            </w:r>
            <w:r w:rsidRPr="00996FD6">
              <w:rPr>
                <w:rFonts w:ascii="Arial" w:hAnsi="Arial" w:cs="Arial"/>
                <w:b/>
                <w:color w:val="1D1F1F"/>
                <w:w w:val="110"/>
              </w:rPr>
              <w:t>upna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10"/>
              </w:rPr>
              <w:t>cijena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494B4B"/>
                <w:w w:val="110"/>
              </w:rPr>
              <w:t>s</w:t>
            </w:r>
            <w:r w:rsidRPr="00996FD6">
              <w:rPr>
                <w:rFonts w:ascii="Arial" w:hAnsi="Arial" w:cs="Arial"/>
                <w:b/>
                <w:color w:val="1D1F1F"/>
                <w:w w:val="110"/>
              </w:rPr>
              <w:t>tavke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10"/>
              </w:rPr>
              <w:t xml:space="preserve"> </w:t>
            </w:r>
            <w:r w:rsidRPr="00996FD6">
              <w:rPr>
                <w:rFonts w:ascii="Arial" w:hAnsi="Arial" w:cs="Arial"/>
                <w:b/>
                <w:color w:val="343434"/>
                <w:w w:val="110"/>
              </w:rPr>
              <w:t>(u</w:t>
            </w:r>
            <w:r w:rsidRPr="00996FD6">
              <w:rPr>
                <w:rFonts w:ascii="Arial" w:hAnsi="Arial" w:cs="Arial"/>
                <w:b/>
                <w:color w:val="343434"/>
                <w:spacing w:val="-28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1D1F1F"/>
                <w:w w:val="110"/>
              </w:rPr>
              <w:t>kunama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spacing w:val="-22"/>
                <w:w w:val="110"/>
              </w:rPr>
              <w:t xml:space="preserve"> </w:t>
            </w:r>
            <w:r w:rsidRPr="00996FD6">
              <w:rPr>
                <w:rFonts w:ascii="Arial" w:hAnsi="Arial" w:cs="Arial"/>
                <w:b/>
                <w:color w:val="1D1F1F"/>
                <w:w w:val="110"/>
              </w:rPr>
              <w:t>b</w:t>
            </w:r>
            <w:r w:rsidRPr="00996FD6">
              <w:rPr>
                <w:rFonts w:ascii="Arial" w:hAnsi="Arial" w:cs="Arial"/>
                <w:b/>
                <w:color w:val="494B4B"/>
                <w:w w:val="110"/>
              </w:rPr>
              <w:t>ez</w:t>
            </w:r>
            <w:r w:rsidRPr="00996FD6">
              <w:rPr>
                <w:rFonts w:ascii="Arial" w:hAnsi="Arial" w:cs="Arial"/>
                <w:b/>
                <w:color w:val="494B4B"/>
                <w:spacing w:val="-26"/>
                <w:w w:val="110"/>
              </w:rPr>
              <w:t xml:space="preserve"> </w:t>
            </w:r>
            <w:r w:rsidRPr="00996FD6">
              <w:rPr>
                <w:rFonts w:ascii="Arial" w:hAnsi="Arial" w:cs="Arial"/>
                <w:b/>
                <w:color w:val="343434"/>
                <w:w w:val="110"/>
              </w:rPr>
              <w:t>PDV-a)</w:t>
            </w:r>
          </w:p>
        </w:tc>
      </w:tr>
      <w:tr w:rsidR="003440EA" w:rsidRPr="00996FD6" w:rsidTr="00996FD6">
        <w:trPr>
          <w:trHeight w:val="1965"/>
        </w:trPr>
        <w:tc>
          <w:tcPr>
            <w:tcW w:w="816" w:type="dxa"/>
          </w:tcPr>
          <w:p w:rsidR="003440EA" w:rsidRPr="00996FD6" w:rsidRDefault="00D6726A">
            <w:pPr>
              <w:pStyle w:val="TableParagraph"/>
              <w:spacing w:before="135"/>
              <w:ind w:right="260"/>
              <w:jc w:val="right"/>
              <w:rPr>
                <w:rFonts w:ascii="Arial" w:hAnsi="Arial" w:cs="Arial"/>
              </w:rPr>
            </w:pPr>
            <w:r w:rsidRPr="00996FD6">
              <w:rPr>
                <w:rFonts w:ascii="Arial" w:hAnsi="Arial" w:cs="Arial"/>
              </w:rPr>
              <w:t>1.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3440EA" w:rsidRPr="00996FD6" w:rsidRDefault="00D6726A" w:rsidP="00D6726A">
            <w:pPr>
              <w:pStyle w:val="TableParagraph"/>
              <w:spacing w:before="140" w:line="256" w:lineRule="auto"/>
              <w:ind w:left="238" w:right="13"/>
              <w:jc w:val="center"/>
              <w:rPr>
                <w:rFonts w:ascii="Arial" w:hAnsi="Arial" w:cs="Arial"/>
              </w:rPr>
            </w:pPr>
            <w:proofErr w:type="spellStart"/>
            <w:r w:rsidRPr="00996FD6">
              <w:rPr>
                <w:rFonts w:ascii="Arial" w:hAnsi="Arial" w:cs="Arial"/>
              </w:rPr>
              <w:t>Provo</w:t>
            </w:r>
            <w:r w:rsidR="00781316">
              <w:rPr>
                <w:rFonts w:ascii="Arial" w:hAnsi="Arial" w:cs="Arial"/>
              </w:rPr>
              <w:t>đ</w:t>
            </w:r>
            <w:r w:rsidRPr="00996FD6">
              <w:rPr>
                <w:rFonts w:ascii="Arial" w:hAnsi="Arial" w:cs="Arial"/>
              </w:rPr>
              <w:t>enje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te</w:t>
            </w:r>
            <w:r w:rsidR="00781316">
              <w:rPr>
                <w:rFonts w:ascii="Arial" w:hAnsi="Arial" w:cs="Arial"/>
              </w:rPr>
              <w:t>č</w:t>
            </w:r>
            <w:r w:rsidRPr="00996FD6">
              <w:rPr>
                <w:rFonts w:ascii="Arial" w:hAnsi="Arial" w:cs="Arial"/>
              </w:rPr>
              <w:t>aja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engleskog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jezika</w:t>
            </w:r>
            <w:proofErr w:type="spellEnd"/>
            <w:r w:rsidRPr="00996FD6">
              <w:rPr>
                <w:rFonts w:ascii="Arial" w:hAnsi="Arial" w:cs="Arial"/>
              </w:rPr>
              <w:t xml:space="preserve"> za </w:t>
            </w:r>
            <w:proofErr w:type="spellStart"/>
            <w:r w:rsidRPr="00996FD6">
              <w:rPr>
                <w:rFonts w:ascii="Arial" w:hAnsi="Arial" w:cs="Arial"/>
                <w:b/>
              </w:rPr>
              <w:t>nastavno</w:t>
            </w:r>
            <w:proofErr w:type="spellEnd"/>
            <w:r w:rsidRPr="00996FD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</w:rPr>
              <w:t>osoblje</w:t>
            </w:r>
            <w:proofErr w:type="spellEnd"/>
            <w:r w:rsidR="00781316">
              <w:rPr>
                <w:rFonts w:ascii="Arial" w:hAnsi="Arial" w:cs="Arial"/>
                <w:b/>
              </w:rPr>
              <w:t>,</w:t>
            </w:r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grupa</w:t>
            </w:r>
            <w:proofErr w:type="spellEnd"/>
            <w:r w:rsidRPr="00996FD6">
              <w:rPr>
                <w:rFonts w:ascii="Arial" w:hAnsi="Arial" w:cs="Arial"/>
              </w:rPr>
              <w:t xml:space="preserve"> do 10 </w:t>
            </w:r>
            <w:proofErr w:type="spellStart"/>
            <w:r w:rsidRPr="00996FD6">
              <w:rPr>
                <w:rFonts w:ascii="Arial" w:hAnsi="Arial" w:cs="Arial"/>
              </w:rPr>
              <w:t>polaznika</w:t>
            </w:r>
            <w:proofErr w:type="spellEnd"/>
            <w:r w:rsidRPr="00996FD6">
              <w:rPr>
                <w:rFonts w:ascii="Arial" w:hAnsi="Arial" w:cs="Arial"/>
              </w:rPr>
              <w:t xml:space="preserve">, 1x2 </w:t>
            </w:r>
            <w:proofErr w:type="spellStart"/>
            <w:r w:rsidRPr="00996FD6">
              <w:rPr>
                <w:rFonts w:ascii="Arial" w:hAnsi="Arial" w:cs="Arial"/>
              </w:rPr>
              <w:t>skolska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sata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tjedno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12" w:type="dxa"/>
            <w:tcBorders>
              <w:left w:val="single" w:sz="4" w:space="0" w:color="000000"/>
            </w:tcBorders>
          </w:tcPr>
          <w:p w:rsidR="003440EA" w:rsidRPr="00996FD6" w:rsidRDefault="003440EA">
            <w:pPr>
              <w:pStyle w:val="TableParagraph"/>
              <w:spacing w:before="157"/>
              <w:ind w:right="1026"/>
              <w:jc w:val="right"/>
              <w:rPr>
                <w:rFonts w:ascii="Arial" w:hAnsi="Arial" w:cs="Arial"/>
              </w:rPr>
            </w:pPr>
          </w:p>
          <w:p w:rsidR="00D6726A" w:rsidRPr="00996FD6" w:rsidRDefault="00D6726A">
            <w:pPr>
              <w:pStyle w:val="TableParagraph"/>
              <w:spacing w:before="157"/>
              <w:ind w:right="1026"/>
              <w:jc w:val="right"/>
              <w:rPr>
                <w:rFonts w:ascii="Arial" w:hAnsi="Arial" w:cs="Arial"/>
              </w:rPr>
            </w:pPr>
          </w:p>
          <w:p w:rsidR="00D6726A" w:rsidRPr="00996FD6" w:rsidRDefault="00D6726A">
            <w:pPr>
              <w:pStyle w:val="TableParagraph"/>
              <w:spacing w:before="157"/>
              <w:ind w:right="1026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996FD6">
              <w:rPr>
                <w:rFonts w:ascii="Arial" w:hAnsi="Arial" w:cs="Arial"/>
              </w:rPr>
              <w:t>60</w:t>
            </w:r>
          </w:p>
        </w:tc>
        <w:tc>
          <w:tcPr>
            <w:tcW w:w="1985" w:type="dxa"/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440EA" w:rsidRPr="00996FD6">
        <w:trPr>
          <w:trHeight w:val="417"/>
        </w:trPr>
        <w:tc>
          <w:tcPr>
            <w:tcW w:w="7630" w:type="dxa"/>
            <w:gridSpan w:val="4"/>
          </w:tcPr>
          <w:p w:rsidR="003440EA" w:rsidRPr="00996FD6" w:rsidRDefault="00466BAC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</w:rPr>
              <w:t>CIJENA BEZ PDV-a</w:t>
            </w:r>
            <w:r w:rsidR="00781316">
              <w:rPr>
                <w:rFonts w:ascii="Arial" w:hAnsi="Arial" w:cs="Arial"/>
                <w:b/>
              </w:rPr>
              <w:t>:</w:t>
            </w:r>
          </w:p>
          <w:p w:rsidR="003440EA" w:rsidRPr="00996FD6" w:rsidRDefault="003440EA">
            <w:pPr>
              <w:pStyle w:val="TableParagraph"/>
              <w:spacing w:line="174" w:lineRule="exact"/>
              <w:ind w:left="122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440EA" w:rsidRPr="00996FD6">
        <w:trPr>
          <w:trHeight w:val="402"/>
        </w:trPr>
        <w:tc>
          <w:tcPr>
            <w:tcW w:w="7630" w:type="dxa"/>
            <w:gridSpan w:val="4"/>
          </w:tcPr>
          <w:p w:rsidR="00466BAC" w:rsidRPr="00996FD6" w:rsidRDefault="00466BAC">
            <w:pPr>
              <w:pStyle w:val="TableParagraph"/>
              <w:spacing w:before="1" w:line="181" w:lineRule="exact"/>
              <w:ind w:left="125"/>
              <w:rPr>
                <w:rFonts w:ascii="Arial" w:hAnsi="Arial" w:cs="Arial"/>
                <w:b/>
              </w:rPr>
            </w:pPr>
          </w:p>
          <w:p w:rsidR="003440EA" w:rsidRPr="00996FD6" w:rsidRDefault="00466BAC">
            <w:pPr>
              <w:pStyle w:val="TableParagraph"/>
              <w:spacing w:before="1" w:line="181" w:lineRule="exact"/>
              <w:ind w:left="125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</w:rPr>
              <w:t>PDV</w:t>
            </w:r>
          </w:p>
        </w:tc>
        <w:tc>
          <w:tcPr>
            <w:tcW w:w="1985" w:type="dxa"/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440EA" w:rsidRPr="00996FD6">
        <w:trPr>
          <w:trHeight w:val="409"/>
        </w:trPr>
        <w:tc>
          <w:tcPr>
            <w:tcW w:w="7630" w:type="dxa"/>
            <w:gridSpan w:val="4"/>
          </w:tcPr>
          <w:p w:rsidR="003440EA" w:rsidRPr="00996FD6" w:rsidRDefault="003440E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3440EA" w:rsidRPr="00996FD6" w:rsidRDefault="00FB4437" w:rsidP="00466BAC">
            <w:pPr>
              <w:pStyle w:val="TableParagraph"/>
              <w:spacing w:before="1" w:line="200" w:lineRule="exact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  <w:color w:val="343434"/>
                <w:w w:val="105"/>
              </w:rPr>
              <w:t xml:space="preserve">CIJENA S </w:t>
            </w:r>
            <w:r w:rsidRPr="00996FD6">
              <w:rPr>
                <w:rFonts w:ascii="Arial" w:hAnsi="Arial" w:cs="Arial"/>
                <w:b/>
                <w:color w:val="1D1F1F"/>
                <w:w w:val="105"/>
              </w:rPr>
              <w:t>PDV-om:</w:t>
            </w:r>
          </w:p>
        </w:tc>
        <w:tc>
          <w:tcPr>
            <w:tcW w:w="1985" w:type="dxa"/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440EA" w:rsidRPr="00996FD6">
        <w:trPr>
          <w:trHeight w:val="813"/>
        </w:trPr>
        <w:tc>
          <w:tcPr>
            <w:tcW w:w="816" w:type="dxa"/>
            <w:vMerge w:val="restart"/>
            <w:tcBorders>
              <w:bottom w:val="single" w:sz="4" w:space="0" w:color="000000"/>
              <w:right w:val="nil"/>
            </w:tcBorders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3440EA" w:rsidRPr="00996FD6" w:rsidRDefault="003440EA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3440EA" w:rsidRPr="00996FD6" w:rsidRDefault="003440EA">
            <w:pPr>
              <w:pStyle w:val="TableParagraph"/>
              <w:spacing w:line="258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4829" w:type="dxa"/>
            <w:gridSpan w:val="2"/>
            <w:vMerge w:val="restart"/>
            <w:tcBorders>
              <w:left w:val="nil"/>
              <w:right w:val="nil"/>
            </w:tcBorders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  <w:b/>
              </w:rPr>
            </w:pPr>
          </w:p>
          <w:p w:rsidR="00781316" w:rsidRDefault="00781316" w:rsidP="00466BAC">
            <w:pPr>
              <w:pStyle w:val="TableParagraph"/>
              <w:tabs>
                <w:tab w:val="left" w:pos="2319"/>
              </w:tabs>
              <w:rPr>
                <w:rFonts w:ascii="Arial" w:hAnsi="Arial" w:cs="Arial"/>
                <w:b/>
              </w:rPr>
            </w:pPr>
          </w:p>
          <w:p w:rsidR="003440EA" w:rsidRPr="00996FD6" w:rsidRDefault="00781316" w:rsidP="00466BAC">
            <w:pPr>
              <w:pStyle w:val="TableParagraph"/>
              <w:tabs>
                <w:tab w:val="left" w:pos="23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 ___________, _____________</w:t>
            </w:r>
            <w:proofErr w:type="gramStart"/>
            <w:r>
              <w:rPr>
                <w:rFonts w:ascii="Arial" w:hAnsi="Arial" w:cs="Arial"/>
                <w:b/>
              </w:rPr>
              <w:t>_</w:t>
            </w:r>
            <w:r w:rsidR="00466BAC" w:rsidRPr="00996FD6">
              <w:rPr>
                <w:rFonts w:ascii="Arial" w:hAnsi="Arial" w:cs="Arial"/>
                <w:b/>
              </w:rPr>
              <w:t xml:space="preserve">  </w:t>
            </w:r>
            <w:r w:rsidR="00FB4437" w:rsidRPr="00996FD6">
              <w:rPr>
                <w:rFonts w:ascii="Arial" w:hAnsi="Arial" w:cs="Arial"/>
                <w:color w:val="1D1F1F"/>
                <w:w w:val="105"/>
              </w:rPr>
              <w:t>201</w:t>
            </w:r>
            <w:r w:rsidR="00466BAC" w:rsidRPr="00996FD6">
              <w:rPr>
                <w:rFonts w:ascii="Arial" w:hAnsi="Arial" w:cs="Arial"/>
                <w:color w:val="1D1F1F"/>
                <w:w w:val="105"/>
              </w:rPr>
              <w:t>9</w:t>
            </w:r>
            <w:r w:rsidR="00FB4437" w:rsidRPr="00996FD6">
              <w:rPr>
                <w:rFonts w:ascii="Arial" w:hAnsi="Arial" w:cs="Arial"/>
                <w:color w:val="1D1F1F"/>
                <w:w w:val="105"/>
              </w:rPr>
              <w:t>.godine</w:t>
            </w:r>
            <w:proofErr w:type="gramEnd"/>
          </w:p>
        </w:tc>
        <w:tc>
          <w:tcPr>
            <w:tcW w:w="3970" w:type="dxa"/>
            <w:gridSpan w:val="2"/>
            <w:tcBorders>
              <w:left w:val="nil"/>
            </w:tcBorders>
          </w:tcPr>
          <w:p w:rsidR="003440EA" w:rsidRDefault="003440EA">
            <w:pPr>
              <w:pStyle w:val="TableParagraph"/>
              <w:rPr>
                <w:rFonts w:ascii="Arial" w:hAnsi="Arial" w:cs="Arial"/>
              </w:rPr>
            </w:pPr>
          </w:p>
          <w:p w:rsidR="00781316" w:rsidRDefault="00781316">
            <w:pPr>
              <w:pStyle w:val="TableParagraph"/>
              <w:rPr>
                <w:rFonts w:ascii="Arial" w:hAnsi="Arial" w:cs="Arial"/>
              </w:rPr>
            </w:pPr>
          </w:p>
          <w:p w:rsidR="00781316" w:rsidRDefault="00781316">
            <w:pPr>
              <w:pStyle w:val="TableParagraph"/>
              <w:rPr>
                <w:rFonts w:ascii="Arial" w:hAnsi="Arial" w:cs="Arial"/>
              </w:rPr>
            </w:pPr>
          </w:p>
          <w:p w:rsidR="00781316" w:rsidRDefault="00781316">
            <w:pPr>
              <w:pStyle w:val="TableParagraph"/>
              <w:rPr>
                <w:rFonts w:ascii="Arial" w:hAnsi="Arial" w:cs="Arial"/>
              </w:rPr>
            </w:pPr>
          </w:p>
          <w:p w:rsidR="00781316" w:rsidRDefault="00781316">
            <w:pPr>
              <w:pStyle w:val="TableParagraph"/>
              <w:rPr>
                <w:rFonts w:ascii="Arial" w:hAnsi="Arial" w:cs="Arial"/>
              </w:rPr>
            </w:pPr>
          </w:p>
          <w:p w:rsidR="00781316" w:rsidRDefault="00781316">
            <w:pPr>
              <w:pStyle w:val="TableParagraph"/>
              <w:rPr>
                <w:rFonts w:ascii="Arial" w:hAnsi="Arial" w:cs="Arial"/>
              </w:rPr>
            </w:pPr>
          </w:p>
          <w:p w:rsidR="00781316" w:rsidRDefault="00781316">
            <w:pPr>
              <w:pStyle w:val="TableParagraph"/>
              <w:rPr>
                <w:rFonts w:ascii="Arial" w:hAnsi="Arial" w:cs="Arial"/>
              </w:rPr>
            </w:pPr>
          </w:p>
          <w:p w:rsidR="00781316" w:rsidRPr="00996FD6" w:rsidRDefault="0078131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440EA" w:rsidRPr="00996FD6">
        <w:trPr>
          <w:trHeight w:val="994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3440EA" w:rsidRPr="00996FD6" w:rsidRDefault="003440EA">
            <w:pPr>
              <w:rPr>
                <w:rFonts w:ascii="Arial" w:hAnsi="Arial" w:cs="Arial"/>
              </w:rPr>
            </w:pPr>
          </w:p>
        </w:tc>
        <w:tc>
          <w:tcPr>
            <w:tcW w:w="482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3440EA" w:rsidRPr="00996FD6" w:rsidRDefault="003440EA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gridSpan w:val="2"/>
            <w:vMerge w:val="restart"/>
            <w:tcBorders>
              <w:left w:val="nil"/>
            </w:tcBorders>
          </w:tcPr>
          <w:p w:rsidR="003440EA" w:rsidRPr="00996FD6" w:rsidRDefault="00FB4437" w:rsidP="00781316">
            <w:pPr>
              <w:pStyle w:val="TableParagraph"/>
              <w:spacing w:before="14"/>
              <w:jc w:val="center"/>
              <w:rPr>
                <w:rFonts w:ascii="Arial" w:hAnsi="Arial" w:cs="Arial"/>
              </w:rPr>
            </w:pPr>
            <w:r w:rsidRPr="00996FD6">
              <w:rPr>
                <w:rFonts w:ascii="Arial" w:hAnsi="Arial" w:cs="Arial"/>
                <w:color w:val="343434"/>
                <w:w w:val="110"/>
              </w:rPr>
              <w:t>(</w:t>
            </w:r>
            <w:proofErr w:type="spellStart"/>
            <w:r w:rsidRPr="00996FD6">
              <w:rPr>
                <w:rFonts w:ascii="Arial" w:hAnsi="Arial" w:cs="Arial"/>
                <w:color w:val="343434"/>
                <w:w w:val="110"/>
              </w:rPr>
              <w:t>potpis</w:t>
            </w:r>
            <w:proofErr w:type="spellEnd"/>
            <w:r w:rsidRPr="00996FD6">
              <w:rPr>
                <w:rFonts w:ascii="Arial" w:hAnsi="Arial" w:cs="Arial"/>
                <w:color w:val="343434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1D1F1F"/>
                <w:w w:val="110"/>
              </w:rPr>
              <w:t>i</w:t>
            </w:r>
            <w:proofErr w:type="spellEnd"/>
            <w:r w:rsidRPr="00996FD6">
              <w:rPr>
                <w:rFonts w:ascii="Arial" w:hAnsi="Arial" w:cs="Arial"/>
                <w:color w:val="1D1F1F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1D1F1F"/>
                <w:w w:val="110"/>
              </w:rPr>
              <w:t>pe</w:t>
            </w:r>
            <w:r w:rsidR="00781316">
              <w:rPr>
                <w:rFonts w:ascii="Arial" w:hAnsi="Arial" w:cs="Arial"/>
                <w:color w:val="1D1F1F"/>
                <w:w w:val="110"/>
              </w:rPr>
              <w:t>č</w:t>
            </w:r>
            <w:r w:rsidRPr="00996FD6">
              <w:rPr>
                <w:rFonts w:ascii="Arial" w:hAnsi="Arial" w:cs="Arial"/>
                <w:color w:val="1D1F1F"/>
                <w:w w:val="110"/>
              </w:rPr>
              <w:t>at</w:t>
            </w:r>
            <w:proofErr w:type="spellEnd"/>
            <w:r w:rsidRPr="00996FD6">
              <w:rPr>
                <w:rFonts w:ascii="Arial" w:hAnsi="Arial" w:cs="Arial"/>
                <w:color w:val="1D1F1F"/>
                <w:w w:val="110"/>
              </w:rPr>
              <w:t xml:space="preserve"> </w:t>
            </w:r>
            <w:proofErr w:type="spellStart"/>
            <w:r w:rsidR="00466BAC" w:rsidRPr="00996FD6">
              <w:rPr>
                <w:rFonts w:ascii="Arial" w:hAnsi="Arial" w:cs="Arial"/>
                <w:color w:val="1D1F1F"/>
                <w:w w:val="110"/>
              </w:rPr>
              <w:t>odgovorne</w:t>
            </w:r>
            <w:proofErr w:type="spellEnd"/>
            <w:r w:rsidR="00466BAC" w:rsidRPr="00996FD6">
              <w:rPr>
                <w:rFonts w:ascii="Arial" w:hAnsi="Arial" w:cs="Arial"/>
                <w:color w:val="1D1F1F"/>
                <w:w w:val="110"/>
              </w:rPr>
              <w:t xml:space="preserve"> </w:t>
            </w:r>
            <w:proofErr w:type="spellStart"/>
            <w:proofErr w:type="gramStart"/>
            <w:r w:rsidR="00466BAC" w:rsidRPr="00996FD6">
              <w:rPr>
                <w:rFonts w:ascii="Arial" w:hAnsi="Arial" w:cs="Arial"/>
                <w:color w:val="1D1F1F"/>
                <w:w w:val="110"/>
              </w:rPr>
              <w:t>osobe</w:t>
            </w:r>
            <w:proofErr w:type="spellEnd"/>
            <w:r w:rsidR="00466BAC" w:rsidRPr="00996FD6">
              <w:rPr>
                <w:rFonts w:ascii="Arial" w:hAnsi="Arial" w:cs="Arial"/>
                <w:color w:val="1D1F1F"/>
                <w:w w:val="110"/>
              </w:rPr>
              <w:t xml:space="preserve">  </w:t>
            </w:r>
            <w:proofErr w:type="spellStart"/>
            <w:r w:rsidRPr="00996FD6">
              <w:rPr>
                <w:rFonts w:ascii="Arial" w:hAnsi="Arial" w:cs="Arial"/>
                <w:color w:val="1D1F1F"/>
                <w:w w:val="110"/>
              </w:rPr>
              <w:t>ponuditelja</w:t>
            </w:r>
            <w:proofErr w:type="spellEnd"/>
            <w:proofErr w:type="gramEnd"/>
            <w:r w:rsidRPr="00996FD6">
              <w:rPr>
                <w:rFonts w:ascii="Arial" w:hAnsi="Arial" w:cs="Arial"/>
                <w:color w:val="1D1F1F"/>
                <w:w w:val="110"/>
              </w:rPr>
              <w:t>)</w:t>
            </w:r>
          </w:p>
        </w:tc>
      </w:tr>
      <w:tr w:rsidR="003440EA" w:rsidRPr="00996FD6">
        <w:trPr>
          <w:trHeight w:val="200"/>
        </w:trPr>
        <w:tc>
          <w:tcPr>
            <w:tcW w:w="816" w:type="dxa"/>
            <w:tcBorders>
              <w:top w:val="single" w:sz="4" w:space="0" w:color="000000"/>
              <w:right w:val="nil"/>
            </w:tcBorders>
          </w:tcPr>
          <w:p w:rsidR="003440EA" w:rsidRPr="00996FD6" w:rsidRDefault="003440E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82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3440EA" w:rsidRPr="00996FD6" w:rsidRDefault="003440EA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  <w:left w:val="nil"/>
            </w:tcBorders>
          </w:tcPr>
          <w:p w:rsidR="003440EA" w:rsidRPr="00996FD6" w:rsidRDefault="003440EA">
            <w:pPr>
              <w:rPr>
                <w:rFonts w:ascii="Arial" w:hAnsi="Arial" w:cs="Arial"/>
              </w:rPr>
            </w:pPr>
          </w:p>
        </w:tc>
      </w:tr>
    </w:tbl>
    <w:p w:rsidR="003440EA" w:rsidRPr="000C301E" w:rsidRDefault="003440EA" w:rsidP="00996FD6">
      <w:pPr>
        <w:spacing w:before="177"/>
        <w:rPr>
          <w:rFonts w:ascii="Arial" w:hAnsi="Arial" w:cs="Arial"/>
          <w:i/>
          <w:sz w:val="24"/>
          <w:szCs w:val="24"/>
        </w:rPr>
      </w:pPr>
    </w:p>
    <w:p w:rsidR="000C301E" w:rsidRPr="000C301E" w:rsidRDefault="000C301E">
      <w:pPr>
        <w:spacing w:before="177"/>
        <w:ind w:left="212"/>
        <w:rPr>
          <w:rFonts w:ascii="Arial" w:hAnsi="Arial" w:cs="Arial"/>
          <w:i/>
          <w:sz w:val="24"/>
          <w:szCs w:val="24"/>
        </w:rPr>
      </w:pPr>
    </w:p>
    <w:sectPr w:rsidR="000C301E" w:rsidRPr="000C301E">
      <w:footerReference w:type="default" r:id="rId7"/>
      <w:pgSz w:w="11870" w:h="16940"/>
      <w:pgMar w:top="80" w:right="880" w:bottom="1080" w:left="98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C39" w:rsidRDefault="00130C39">
      <w:r>
        <w:separator/>
      </w:r>
    </w:p>
  </w:endnote>
  <w:endnote w:type="continuationSeparator" w:id="0">
    <w:p w:rsidR="00130C39" w:rsidRDefault="001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EA" w:rsidRDefault="005654FE">
    <w:pPr>
      <w:pStyle w:val="Tijeloteksta"/>
      <w:spacing w:line="14" w:lineRule="auto"/>
      <w:rPr>
        <w:sz w:val="8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299424" behindDoc="1" locked="0" layoutInCell="1" allowOverlap="1">
              <wp:simplePos x="0" y="0"/>
              <wp:positionH relativeFrom="page">
                <wp:posOffset>6417310</wp:posOffset>
              </wp:positionH>
              <wp:positionV relativeFrom="page">
                <wp:posOffset>9968230</wp:posOffset>
              </wp:positionV>
              <wp:extent cx="130810" cy="208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0EA" w:rsidRDefault="00FB4437">
                          <w:pPr>
                            <w:spacing w:before="101"/>
                            <w:ind w:left="63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82A2A"/>
                              <w:w w:val="102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206E">
                            <w:rPr>
                              <w:rFonts w:ascii="Arial"/>
                              <w:noProof/>
                              <w:color w:val="282A2A"/>
                              <w:w w:val="102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3pt;margin-top:784.9pt;width:10.3pt;height:16.4pt;z-index:-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c3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" filled="f" stroked="f">
              <v:textbox inset="0,0,0,0">
                <w:txbxContent>
                  <w:p w:rsidR="003440EA" w:rsidRDefault="00FB4437">
                    <w:pPr>
                      <w:spacing w:before="101"/>
                      <w:ind w:left="63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82A2A"/>
                        <w:w w:val="102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206E">
                      <w:rPr>
                        <w:rFonts w:ascii="Arial"/>
                        <w:noProof/>
                        <w:color w:val="282A2A"/>
                        <w:w w:val="102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C39" w:rsidRDefault="00130C39">
      <w:r>
        <w:separator/>
      </w:r>
    </w:p>
  </w:footnote>
  <w:footnote w:type="continuationSeparator" w:id="0">
    <w:p w:rsidR="00130C39" w:rsidRDefault="001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20F1"/>
    <w:multiLevelType w:val="hybridMultilevel"/>
    <w:tmpl w:val="DDA0EDE8"/>
    <w:lvl w:ilvl="0" w:tplc="680C27F0">
      <w:numFmt w:val="bullet"/>
      <w:lvlText w:val="•"/>
      <w:lvlJc w:val="left"/>
      <w:pPr>
        <w:ind w:left="489" w:hanging="375"/>
      </w:pPr>
      <w:rPr>
        <w:rFonts w:ascii="Times New Roman" w:eastAsia="Times New Roman" w:hAnsi="Times New Roman" w:cs="Times New Roman" w:hint="default"/>
        <w:color w:val="282828"/>
        <w:w w:val="108"/>
        <w:sz w:val="21"/>
        <w:szCs w:val="21"/>
      </w:rPr>
    </w:lvl>
    <w:lvl w:ilvl="1" w:tplc="8A14B418">
      <w:numFmt w:val="bullet"/>
      <w:lvlText w:val="•"/>
      <w:lvlJc w:val="left"/>
      <w:pPr>
        <w:ind w:left="1049" w:hanging="391"/>
      </w:pPr>
      <w:rPr>
        <w:rFonts w:ascii="Times New Roman" w:eastAsia="Times New Roman" w:hAnsi="Times New Roman" w:cs="Times New Roman" w:hint="default"/>
        <w:color w:val="2A2A2A"/>
        <w:w w:val="110"/>
        <w:sz w:val="20"/>
        <w:szCs w:val="20"/>
      </w:rPr>
    </w:lvl>
    <w:lvl w:ilvl="2" w:tplc="B026212E">
      <w:numFmt w:val="bullet"/>
      <w:lvlText w:val="•"/>
      <w:lvlJc w:val="left"/>
      <w:pPr>
        <w:ind w:left="2036" w:hanging="391"/>
      </w:pPr>
      <w:rPr>
        <w:rFonts w:hint="default"/>
      </w:rPr>
    </w:lvl>
    <w:lvl w:ilvl="3" w:tplc="250E0970">
      <w:numFmt w:val="bullet"/>
      <w:lvlText w:val="•"/>
      <w:lvlJc w:val="left"/>
      <w:pPr>
        <w:ind w:left="3032" w:hanging="391"/>
      </w:pPr>
      <w:rPr>
        <w:rFonts w:hint="default"/>
      </w:rPr>
    </w:lvl>
    <w:lvl w:ilvl="4" w:tplc="7F7894FE">
      <w:numFmt w:val="bullet"/>
      <w:lvlText w:val="•"/>
      <w:lvlJc w:val="left"/>
      <w:pPr>
        <w:ind w:left="4028" w:hanging="391"/>
      </w:pPr>
      <w:rPr>
        <w:rFonts w:hint="default"/>
      </w:rPr>
    </w:lvl>
    <w:lvl w:ilvl="5" w:tplc="76CA7E80">
      <w:numFmt w:val="bullet"/>
      <w:lvlText w:val="•"/>
      <w:lvlJc w:val="left"/>
      <w:pPr>
        <w:ind w:left="5024" w:hanging="391"/>
      </w:pPr>
      <w:rPr>
        <w:rFonts w:hint="default"/>
      </w:rPr>
    </w:lvl>
    <w:lvl w:ilvl="6" w:tplc="78B41B1E">
      <w:numFmt w:val="bullet"/>
      <w:lvlText w:val="•"/>
      <w:lvlJc w:val="left"/>
      <w:pPr>
        <w:ind w:left="6020" w:hanging="391"/>
      </w:pPr>
      <w:rPr>
        <w:rFonts w:hint="default"/>
      </w:rPr>
    </w:lvl>
    <w:lvl w:ilvl="7" w:tplc="B09A9E34">
      <w:numFmt w:val="bullet"/>
      <w:lvlText w:val="•"/>
      <w:lvlJc w:val="left"/>
      <w:pPr>
        <w:ind w:left="7017" w:hanging="391"/>
      </w:pPr>
      <w:rPr>
        <w:rFonts w:hint="default"/>
      </w:rPr>
    </w:lvl>
    <w:lvl w:ilvl="8" w:tplc="B5D0757E">
      <w:numFmt w:val="bullet"/>
      <w:lvlText w:val="•"/>
      <w:lvlJc w:val="left"/>
      <w:pPr>
        <w:ind w:left="8013" w:hanging="391"/>
      </w:pPr>
      <w:rPr>
        <w:rFonts w:hint="default"/>
      </w:rPr>
    </w:lvl>
  </w:abstractNum>
  <w:abstractNum w:abstractNumId="1" w15:restartNumberingAfterBreak="0">
    <w:nsid w:val="0F9D2185"/>
    <w:multiLevelType w:val="hybridMultilevel"/>
    <w:tmpl w:val="3878C5FA"/>
    <w:lvl w:ilvl="0" w:tplc="C4EE8B26">
      <w:start w:val="1"/>
      <w:numFmt w:val="decimal"/>
      <w:lvlText w:val="%1."/>
      <w:lvlJc w:val="left"/>
      <w:pPr>
        <w:ind w:left="1045" w:hanging="276"/>
        <w:jc w:val="right"/>
      </w:pPr>
      <w:rPr>
        <w:rFonts w:hint="default"/>
        <w:b/>
        <w:bCs/>
        <w:w w:val="102"/>
      </w:rPr>
    </w:lvl>
    <w:lvl w:ilvl="1" w:tplc="D1EE0CA6">
      <w:numFmt w:val="bullet"/>
      <w:lvlText w:val="•"/>
      <w:lvlJc w:val="left"/>
      <w:pPr>
        <w:ind w:left="2221" w:hanging="377"/>
      </w:pPr>
      <w:rPr>
        <w:rFonts w:ascii="Times New Roman" w:eastAsia="Times New Roman" w:hAnsi="Times New Roman" w:cs="Times New Roman" w:hint="default"/>
        <w:color w:val="2B2B2D"/>
        <w:w w:val="102"/>
        <w:sz w:val="22"/>
        <w:szCs w:val="22"/>
      </w:rPr>
    </w:lvl>
    <w:lvl w:ilvl="2" w:tplc="B8201D6A">
      <w:numFmt w:val="bullet"/>
      <w:lvlText w:val="•"/>
      <w:lvlJc w:val="left"/>
      <w:pPr>
        <w:ind w:left="3076" w:hanging="377"/>
      </w:pPr>
      <w:rPr>
        <w:rFonts w:hint="default"/>
      </w:rPr>
    </w:lvl>
    <w:lvl w:ilvl="3" w:tplc="AFA4BE64">
      <w:numFmt w:val="bullet"/>
      <w:lvlText w:val="•"/>
      <w:lvlJc w:val="left"/>
      <w:pPr>
        <w:ind w:left="3933" w:hanging="377"/>
      </w:pPr>
      <w:rPr>
        <w:rFonts w:hint="default"/>
      </w:rPr>
    </w:lvl>
    <w:lvl w:ilvl="4" w:tplc="90D01952">
      <w:numFmt w:val="bullet"/>
      <w:lvlText w:val="•"/>
      <w:lvlJc w:val="left"/>
      <w:pPr>
        <w:ind w:left="4790" w:hanging="377"/>
      </w:pPr>
      <w:rPr>
        <w:rFonts w:hint="default"/>
      </w:rPr>
    </w:lvl>
    <w:lvl w:ilvl="5" w:tplc="B9068E34">
      <w:numFmt w:val="bullet"/>
      <w:lvlText w:val="•"/>
      <w:lvlJc w:val="left"/>
      <w:pPr>
        <w:ind w:left="5646" w:hanging="377"/>
      </w:pPr>
      <w:rPr>
        <w:rFonts w:hint="default"/>
      </w:rPr>
    </w:lvl>
    <w:lvl w:ilvl="6" w:tplc="C80299F6">
      <w:numFmt w:val="bullet"/>
      <w:lvlText w:val="•"/>
      <w:lvlJc w:val="left"/>
      <w:pPr>
        <w:ind w:left="6503" w:hanging="377"/>
      </w:pPr>
      <w:rPr>
        <w:rFonts w:hint="default"/>
      </w:rPr>
    </w:lvl>
    <w:lvl w:ilvl="7" w:tplc="FC54C750">
      <w:numFmt w:val="bullet"/>
      <w:lvlText w:val="•"/>
      <w:lvlJc w:val="left"/>
      <w:pPr>
        <w:ind w:left="7360" w:hanging="377"/>
      </w:pPr>
      <w:rPr>
        <w:rFonts w:hint="default"/>
      </w:rPr>
    </w:lvl>
    <w:lvl w:ilvl="8" w:tplc="C4464064">
      <w:numFmt w:val="bullet"/>
      <w:lvlText w:val="•"/>
      <w:lvlJc w:val="left"/>
      <w:pPr>
        <w:ind w:left="8216" w:hanging="377"/>
      </w:pPr>
      <w:rPr>
        <w:rFonts w:hint="default"/>
      </w:rPr>
    </w:lvl>
  </w:abstractNum>
  <w:abstractNum w:abstractNumId="2" w15:restartNumberingAfterBreak="0">
    <w:nsid w:val="18593569"/>
    <w:multiLevelType w:val="hybridMultilevel"/>
    <w:tmpl w:val="940282D6"/>
    <w:lvl w:ilvl="0" w:tplc="F2BCA8B4">
      <w:numFmt w:val="bullet"/>
      <w:lvlText w:val="•"/>
      <w:lvlJc w:val="left"/>
      <w:pPr>
        <w:ind w:left="872" w:hanging="190"/>
      </w:pPr>
      <w:rPr>
        <w:rFonts w:hint="default"/>
        <w:w w:val="103"/>
      </w:rPr>
    </w:lvl>
    <w:lvl w:ilvl="1" w:tplc="866ECF80">
      <w:numFmt w:val="bullet"/>
      <w:lvlText w:val="•"/>
      <w:lvlJc w:val="left"/>
      <w:pPr>
        <w:ind w:left="1785" w:hanging="190"/>
      </w:pPr>
      <w:rPr>
        <w:rFonts w:hint="default"/>
      </w:rPr>
    </w:lvl>
    <w:lvl w:ilvl="2" w:tplc="02F27EE0">
      <w:numFmt w:val="bullet"/>
      <w:lvlText w:val="•"/>
      <w:lvlJc w:val="left"/>
      <w:pPr>
        <w:ind w:left="2690" w:hanging="190"/>
      </w:pPr>
      <w:rPr>
        <w:rFonts w:hint="default"/>
      </w:rPr>
    </w:lvl>
    <w:lvl w:ilvl="3" w:tplc="ED9C0340">
      <w:numFmt w:val="bullet"/>
      <w:lvlText w:val="•"/>
      <w:lvlJc w:val="left"/>
      <w:pPr>
        <w:ind w:left="3595" w:hanging="190"/>
      </w:pPr>
      <w:rPr>
        <w:rFonts w:hint="default"/>
      </w:rPr>
    </w:lvl>
    <w:lvl w:ilvl="4" w:tplc="16C87712">
      <w:numFmt w:val="bullet"/>
      <w:lvlText w:val="•"/>
      <w:lvlJc w:val="left"/>
      <w:pPr>
        <w:ind w:left="4500" w:hanging="190"/>
      </w:pPr>
      <w:rPr>
        <w:rFonts w:hint="default"/>
      </w:rPr>
    </w:lvl>
    <w:lvl w:ilvl="5" w:tplc="6804FD5C">
      <w:numFmt w:val="bullet"/>
      <w:lvlText w:val="•"/>
      <w:lvlJc w:val="left"/>
      <w:pPr>
        <w:ind w:left="5405" w:hanging="190"/>
      </w:pPr>
      <w:rPr>
        <w:rFonts w:hint="default"/>
      </w:rPr>
    </w:lvl>
    <w:lvl w:ilvl="6" w:tplc="6CCC6944">
      <w:numFmt w:val="bullet"/>
      <w:lvlText w:val="•"/>
      <w:lvlJc w:val="left"/>
      <w:pPr>
        <w:ind w:left="6310" w:hanging="190"/>
      </w:pPr>
      <w:rPr>
        <w:rFonts w:hint="default"/>
      </w:rPr>
    </w:lvl>
    <w:lvl w:ilvl="7" w:tplc="C658B788">
      <w:numFmt w:val="bullet"/>
      <w:lvlText w:val="•"/>
      <w:lvlJc w:val="left"/>
      <w:pPr>
        <w:ind w:left="7215" w:hanging="190"/>
      </w:pPr>
      <w:rPr>
        <w:rFonts w:hint="default"/>
      </w:rPr>
    </w:lvl>
    <w:lvl w:ilvl="8" w:tplc="550E7A8E">
      <w:numFmt w:val="bullet"/>
      <w:lvlText w:val="•"/>
      <w:lvlJc w:val="left"/>
      <w:pPr>
        <w:ind w:left="8120" w:hanging="190"/>
      </w:pPr>
      <w:rPr>
        <w:rFonts w:hint="default"/>
      </w:rPr>
    </w:lvl>
  </w:abstractNum>
  <w:abstractNum w:abstractNumId="3" w15:restartNumberingAfterBreak="0">
    <w:nsid w:val="68D20AF3"/>
    <w:multiLevelType w:val="hybridMultilevel"/>
    <w:tmpl w:val="9CBEC876"/>
    <w:lvl w:ilvl="0" w:tplc="FC96B34E">
      <w:numFmt w:val="bullet"/>
      <w:lvlText w:val="•"/>
      <w:lvlJc w:val="left"/>
      <w:pPr>
        <w:ind w:left="410" w:hanging="203"/>
      </w:pPr>
      <w:rPr>
        <w:rFonts w:hint="default"/>
        <w:w w:val="92"/>
      </w:rPr>
    </w:lvl>
    <w:lvl w:ilvl="1" w:tplc="3BDCDE3C">
      <w:numFmt w:val="bullet"/>
      <w:lvlText w:val="•"/>
      <w:lvlJc w:val="left"/>
      <w:pPr>
        <w:ind w:left="1378" w:hanging="203"/>
      </w:pPr>
      <w:rPr>
        <w:rFonts w:hint="default"/>
      </w:rPr>
    </w:lvl>
    <w:lvl w:ilvl="2" w:tplc="5504DD74">
      <w:numFmt w:val="bullet"/>
      <w:lvlText w:val="•"/>
      <w:lvlJc w:val="left"/>
      <w:pPr>
        <w:ind w:left="2337" w:hanging="203"/>
      </w:pPr>
      <w:rPr>
        <w:rFonts w:hint="default"/>
      </w:rPr>
    </w:lvl>
    <w:lvl w:ilvl="3" w:tplc="4C18C41E">
      <w:numFmt w:val="bullet"/>
      <w:lvlText w:val="•"/>
      <w:lvlJc w:val="left"/>
      <w:pPr>
        <w:ind w:left="3295" w:hanging="203"/>
      </w:pPr>
      <w:rPr>
        <w:rFonts w:hint="default"/>
      </w:rPr>
    </w:lvl>
    <w:lvl w:ilvl="4" w:tplc="38DE07AA">
      <w:numFmt w:val="bullet"/>
      <w:lvlText w:val="•"/>
      <w:lvlJc w:val="left"/>
      <w:pPr>
        <w:ind w:left="4254" w:hanging="203"/>
      </w:pPr>
      <w:rPr>
        <w:rFonts w:hint="default"/>
      </w:rPr>
    </w:lvl>
    <w:lvl w:ilvl="5" w:tplc="4A0059C4">
      <w:numFmt w:val="bullet"/>
      <w:lvlText w:val="•"/>
      <w:lvlJc w:val="left"/>
      <w:pPr>
        <w:ind w:left="5212" w:hanging="203"/>
      </w:pPr>
      <w:rPr>
        <w:rFonts w:hint="default"/>
      </w:rPr>
    </w:lvl>
    <w:lvl w:ilvl="6" w:tplc="131A123C">
      <w:numFmt w:val="bullet"/>
      <w:lvlText w:val="•"/>
      <w:lvlJc w:val="left"/>
      <w:pPr>
        <w:ind w:left="6171" w:hanging="203"/>
      </w:pPr>
      <w:rPr>
        <w:rFonts w:hint="default"/>
      </w:rPr>
    </w:lvl>
    <w:lvl w:ilvl="7" w:tplc="D01A2A7C">
      <w:numFmt w:val="bullet"/>
      <w:lvlText w:val="•"/>
      <w:lvlJc w:val="left"/>
      <w:pPr>
        <w:ind w:left="7129" w:hanging="203"/>
      </w:pPr>
      <w:rPr>
        <w:rFonts w:hint="default"/>
      </w:rPr>
    </w:lvl>
    <w:lvl w:ilvl="8" w:tplc="5EB6E00E">
      <w:numFmt w:val="bullet"/>
      <w:lvlText w:val="•"/>
      <w:lvlJc w:val="left"/>
      <w:pPr>
        <w:ind w:left="8088" w:hanging="203"/>
      </w:pPr>
      <w:rPr>
        <w:rFonts w:hint="default"/>
      </w:rPr>
    </w:lvl>
  </w:abstractNum>
  <w:abstractNum w:abstractNumId="4" w15:restartNumberingAfterBreak="0">
    <w:nsid w:val="7E990C26"/>
    <w:multiLevelType w:val="hybridMultilevel"/>
    <w:tmpl w:val="6226E342"/>
    <w:lvl w:ilvl="0" w:tplc="FEACC0C4">
      <w:numFmt w:val="bullet"/>
      <w:lvlText w:val="•"/>
      <w:lvlJc w:val="left"/>
      <w:pPr>
        <w:ind w:left="524" w:hanging="204"/>
      </w:pPr>
      <w:rPr>
        <w:rFonts w:ascii="Times New Roman" w:eastAsia="Times New Roman" w:hAnsi="Times New Roman" w:cs="Times New Roman" w:hint="default"/>
        <w:color w:val="282828"/>
        <w:w w:val="92"/>
        <w:sz w:val="21"/>
        <w:szCs w:val="21"/>
      </w:rPr>
    </w:lvl>
    <w:lvl w:ilvl="1" w:tplc="8FC8949E">
      <w:numFmt w:val="bullet"/>
      <w:lvlText w:val="o"/>
      <w:lvlJc w:val="left"/>
      <w:pPr>
        <w:ind w:left="1168" w:hanging="387"/>
      </w:pPr>
      <w:rPr>
        <w:rFonts w:ascii="Times New Roman" w:eastAsia="Times New Roman" w:hAnsi="Times New Roman" w:cs="Times New Roman" w:hint="default"/>
        <w:color w:val="3F3F3F"/>
        <w:w w:val="103"/>
        <w:sz w:val="20"/>
        <w:szCs w:val="20"/>
      </w:rPr>
    </w:lvl>
    <w:lvl w:ilvl="2" w:tplc="03DED12C">
      <w:numFmt w:val="bullet"/>
      <w:lvlText w:val="•"/>
      <w:lvlJc w:val="left"/>
      <w:pPr>
        <w:ind w:left="2142" w:hanging="387"/>
      </w:pPr>
      <w:rPr>
        <w:rFonts w:hint="default"/>
      </w:rPr>
    </w:lvl>
    <w:lvl w:ilvl="3" w:tplc="40D6B5CC">
      <w:numFmt w:val="bullet"/>
      <w:lvlText w:val="•"/>
      <w:lvlJc w:val="left"/>
      <w:pPr>
        <w:ind w:left="3125" w:hanging="387"/>
      </w:pPr>
      <w:rPr>
        <w:rFonts w:hint="default"/>
      </w:rPr>
    </w:lvl>
    <w:lvl w:ilvl="4" w:tplc="F300110E">
      <w:numFmt w:val="bullet"/>
      <w:lvlText w:val="•"/>
      <w:lvlJc w:val="left"/>
      <w:pPr>
        <w:ind w:left="4108" w:hanging="387"/>
      </w:pPr>
      <w:rPr>
        <w:rFonts w:hint="default"/>
      </w:rPr>
    </w:lvl>
    <w:lvl w:ilvl="5" w:tplc="8C10CCCE">
      <w:numFmt w:val="bullet"/>
      <w:lvlText w:val="•"/>
      <w:lvlJc w:val="left"/>
      <w:pPr>
        <w:ind w:left="5091" w:hanging="387"/>
      </w:pPr>
      <w:rPr>
        <w:rFonts w:hint="default"/>
      </w:rPr>
    </w:lvl>
    <w:lvl w:ilvl="6" w:tplc="B5B430A2">
      <w:numFmt w:val="bullet"/>
      <w:lvlText w:val="•"/>
      <w:lvlJc w:val="left"/>
      <w:pPr>
        <w:ind w:left="6074" w:hanging="387"/>
      </w:pPr>
      <w:rPr>
        <w:rFonts w:hint="default"/>
      </w:rPr>
    </w:lvl>
    <w:lvl w:ilvl="7" w:tplc="1B68D60C">
      <w:numFmt w:val="bullet"/>
      <w:lvlText w:val="•"/>
      <w:lvlJc w:val="left"/>
      <w:pPr>
        <w:ind w:left="7057" w:hanging="387"/>
      </w:pPr>
      <w:rPr>
        <w:rFonts w:hint="default"/>
      </w:rPr>
    </w:lvl>
    <w:lvl w:ilvl="8" w:tplc="216809AA">
      <w:numFmt w:val="bullet"/>
      <w:lvlText w:val="•"/>
      <w:lvlJc w:val="left"/>
      <w:pPr>
        <w:ind w:left="8039" w:hanging="38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EA"/>
    <w:rsid w:val="000C301E"/>
    <w:rsid w:val="00130C39"/>
    <w:rsid w:val="003440EA"/>
    <w:rsid w:val="00366907"/>
    <w:rsid w:val="00466BAC"/>
    <w:rsid w:val="005654FE"/>
    <w:rsid w:val="00711B78"/>
    <w:rsid w:val="00781316"/>
    <w:rsid w:val="00922612"/>
    <w:rsid w:val="00996FD6"/>
    <w:rsid w:val="009A44A8"/>
    <w:rsid w:val="00A30F83"/>
    <w:rsid w:val="00D6726A"/>
    <w:rsid w:val="00DE017D"/>
    <w:rsid w:val="00F6206E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CE0AC"/>
  <w15:docId w15:val="{45FF2AA5-BA49-4F44-BE98-043BDB9C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ind w:left="2221"/>
      <w:jc w:val="both"/>
      <w:outlineLvl w:val="0"/>
    </w:pPr>
  </w:style>
  <w:style w:type="paragraph" w:styleId="Naslov2">
    <w:name w:val="heading 2"/>
    <w:basedOn w:val="Normal"/>
    <w:uiPriority w:val="1"/>
    <w:qFormat/>
    <w:pPr>
      <w:ind w:left="1129" w:right="585" w:hanging="4"/>
      <w:outlineLvl w:val="1"/>
    </w:pPr>
    <w:rPr>
      <w:i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410" w:hanging="19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96F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Štrok</dc:creator>
  <cp:lastModifiedBy>Antonija Zrno</cp:lastModifiedBy>
  <cp:revision>2</cp:revision>
  <cp:lastPrinted>2019-01-30T15:19:00Z</cp:lastPrinted>
  <dcterms:created xsi:type="dcterms:W3CDTF">2019-02-07T07:56:00Z</dcterms:created>
  <dcterms:modified xsi:type="dcterms:W3CDTF">2019-02-07T07:56:00Z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Canon iR2525</vt:lpwstr>
  </property>
  <property fmtid="{D5CDD505-2E9C-101B-9397-08002B2CF9AE}" pid="4" name="LastSaved">
    <vt:filetime>2018-04-17T00:00:00Z</vt:filetime>
  </property>
</Properties>
</file>